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22405" w14:textId="77777777" w:rsidR="006D4078" w:rsidRPr="003A49C5" w:rsidRDefault="006D4078" w:rsidP="006D4078">
      <w:pPr>
        <w:jc w:val="center"/>
        <w:rPr>
          <w:rFonts w:asciiTheme="majorEastAsia" w:eastAsiaTheme="majorEastAsia" w:hAnsiTheme="majorEastAsia"/>
          <w:b/>
          <w:sz w:val="22"/>
        </w:rPr>
      </w:pPr>
      <w:r w:rsidRPr="003A49C5">
        <w:rPr>
          <w:rFonts w:asciiTheme="majorEastAsia" w:eastAsiaTheme="majorEastAsia" w:hAnsiTheme="majorEastAsia" w:hint="eastAsia"/>
          <w:b/>
          <w:noProof/>
          <w:sz w:val="22"/>
        </w:rPr>
        <mc:AlternateContent>
          <mc:Choice Requires="wps">
            <w:drawing>
              <wp:anchor distT="0" distB="0" distL="114300" distR="114300" simplePos="0" relativeHeight="251659264" behindDoc="0" locked="0" layoutInCell="1" allowOverlap="1" wp14:anchorId="27E4B2CA" wp14:editId="0BABBD63">
                <wp:simplePos x="0" y="0"/>
                <wp:positionH relativeFrom="column">
                  <wp:posOffset>1182757</wp:posOffset>
                </wp:positionH>
                <wp:positionV relativeFrom="paragraph">
                  <wp:posOffset>-198783</wp:posOffset>
                </wp:positionV>
                <wp:extent cx="3756991" cy="576470"/>
                <wp:effectExtent l="38100" t="38100" r="110490" b="109855"/>
                <wp:wrapNone/>
                <wp:docPr id="1" name="角丸四角形 1"/>
                <wp:cNvGraphicFramePr/>
                <a:graphic xmlns:a="http://schemas.openxmlformats.org/drawingml/2006/main">
                  <a:graphicData uri="http://schemas.microsoft.com/office/word/2010/wordprocessingShape">
                    <wps:wsp>
                      <wps:cNvSpPr/>
                      <wps:spPr>
                        <a:xfrm>
                          <a:off x="0" y="0"/>
                          <a:ext cx="3756991" cy="576470"/>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AA3670" id="角丸四角形 1" o:spid="_x0000_s1026" style="position:absolute;left:0;text-align:left;margin-left:93.15pt;margin-top:-15.65pt;width:295.85pt;height:4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" filled="f" strokecolor="black [3213]" strokeweight="2pt">
                <v:shadow on="t" color="black" opacity="26214f" origin="-.5,-.5" offset=".74836mm,.74836mm"/>
              </v:roundrect>
            </w:pict>
          </mc:Fallback>
        </mc:AlternateContent>
      </w:r>
      <w:r w:rsidR="002A3CCE" w:rsidRPr="003A49C5">
        <w:rPr>
          <w:rFonts w:asciiTheme="majorEastAsia" w:eastAsiaTheme="majorEastAsia" w:hAnsiTheme="majorEastAsia" w:hint="eastAsia"/>
          <w:b/>
          <w:sz w:val="22"/>
          <w:bdr w:val="single" w:sz="4" w:space="0" w:color="auto"/>
        </w:rPr>
        <w:t>保護者</w:t>
      </w:r>
      <w:r w:rsidRPr="003A49C5">
        <w:rPr>
          <w:rFonts w:asciiTheme="majorEastAsia" w:eastAsiaTheme="majorEastAsia" w:hAnsiTheme="majorEastAsia" w:hint="eastAsia"/>
          <w:b/>
          <w:sz w:val="22"/>
          <w:bdr w:val="single" w:sz="4" w:space="0" w:color="auto"/>
        </w:rPr>
        <w:t>向け</w:t>
      </w:r>
      <w:r w:rsidR="00872D6D" w:rsidRPr="003A49C5">
        <w:rPr>
          <w:rFonts w:asciiTheme="majorEastAsia" w:eastAsiaTheme="majorEastAsia" w:hAnsiTheme="majorEastAsia" w:hint="eastAsia"/>
          <w:b/>
          <w:sz w:val="22"/>
        </w:rPr>
        <w:t xml:space="preserve">　</w:t>
      </w:r>
      <w:r w:rsidRPr="003A49C5">
        <w:rPr>
          <w:rFonts w:asciiTheme="majorEastAsia" w:eastAsiaTheme="majorEastAsia" w:hAnsiTheme="majorEastAsia" w:hint="eastAsia"/>
          <w:b/>
          <w:sz w:val="22"/>
        </w:rPr>
        <w:t>放課後等デイサービス自己評価表</w:t>
      </w:r>
    </w:p>
    <w:p w14:paraId="43FC8FD6" w14:textId="77777777" w:rsidR="006D4078" w:rsidRDefault="006D4078"/>
    <w:p w14:paraId="4B26CB2D" w14:textId="262E1C7C" w:rsidR="006D4078" w:rsidRDefault="00A53C87">
      <w:r>
        <w:rPr>
          <w:rFonts w:hint="eastAsia"/>
        </w:rPr>
        <w:t xml:space="preserve">　　　</w:t>
      </w:r>
      <w:r w:rsidR="00700B18">
        <w:rPr>
          <w:rFonts w:hint="eastAsia"/>
        </w:rPr>
        <w:t>令和</w:t>
      </w:r>
      <w:r w:rsidR="00700B18">
        <w:rPr>
          <w:rFonts w:hint="eastAsia"/>
        </w:rPr>
        <w:t>4</w:t>
      </w:r>
      <w:r w:rsidR="00700B18">
        <w:rPr>
          <w:rFonts w:hint="eastAsia"/>
        </w:rPr>
        <w:t>年度</w:t>
      </w:r>
      <w:r>
        <w:rPr>
          <w:rFonts w:hint="eastAsia"/>
        </w:rPr>
        <w:t xml:space="preserve">　　　　　　　　　　　</w:t>
      </w:r>
      <w:r w:rsidR="003B0B15">
        <w:rPr>
          <w:rFonts w:hint="eastAsia"/>
        </w:rPr>
        <w:t>放課後のぞうさん茅野</w:t>
      </w:r>
      <w:r>
        <w:rPr>
          <w:rFonts w:hint="eastAsia"/>
        </w:rPr>
        <w:t xml:space="preserve">　　</w:t>
      </w:r>
      <w:r w:rsidR="003B0B15">
        <w:rPr>
          <w:rFonts w:hint="eastAsia"/>
        </w:rPr>
        <w:t>回答率</w:t>
      </w:r>
      <w:r w:rsidR="003B0B15">
        <w:rPr>
          <w:rFonts w:hint="eastAsia"/>
        </w:rPr>
        <w:t>100</w:t>
      </w:r>
      <w:r w:rsidR="003B0B15">
        <w:rPr>
          <w:rFonts w:hint="eastAsia"/>
        </w:rPr>
        <w:t>％</w:t>
      </w:r>
      <w:r>
        <w:rPr>
          <w:rFonts w:hint="eastAsia"/>
        </w:rPr>
        <w:t xml:space="preserve">　　</w:t>
      </w:r>
      <w:r w:rsidR="00700B18">
        <w:rPr>
          <w:rFonts w:hint="eastAsia"/>
        </w:rPr>
        <w:t xml:space="preserve">　</w:t>
      </w:r>
      <w:r>
        <w:rPr>
          <w:rFonts w:hint="eastAsia"/>
        </w:rPr>
        <w:t xml:space="preserve">　Ｒ</w:t>
      </w:r>
      <w:r>
        <w:rPr>
          <w:rFonts w:hint="eastAsia"/>
        </w:rPr>
        <w:t>4.3.18</w:t>
      </w:r>
      <w:r>
        <w:rPr>
          <w:rFonts w:hint="eastAsia"/>
        </w:rPr>
        <w:t xml:space="preserve">　　　</w:t>
      </w:r>
    </w:p>
    <w:tbl>
      <w:tblPr>
        <w:tblStyle w:val="a3"/>
        <w:tblpPr w:leftFromText="142" w:rightFromText="142" w:vertAnchor="text" w:tblpY="1"/>
        <w:tblOverlap w:val="never"/>
        <w:tblW w:w="9889" w:type="dxa"/>
        <w:tblLayout w:type="fixed"/>
        <w:tblLook w:val="0000" w:firstRow="0" w:lastRow="0" w:firstColumn="0" w:lastColumn="0" w:noHBand="0" w:noVBand="0"/>
      </w:tblPr>
      <w:tblGrid>
        <w:gridCol w:w="388"/>
        <w:gridCol w:w="429"/>
        <w:gridCol w:w="3402"/>
        <w:gridCol w:w="709"/>
        <w:gridCol w:w="709"/>
        <w:gridCol w:w="709"/>
        <w:gridCol w:w="3543"/>
      </w:tblGrid>
      <w:tr w:rsidR="0005305E" w14:paraId="3CC0C7BF" w14:textId="77777777" w:rsidTr="009332BB">
        <w:trPr>
          <w:trHeight w:val="629"/>
        </w:trPr>
        <w:tc>
          <w:tcPr>
            <w:tcW w:w="4219" w:type="dxa"/>
            <w:gridSpan w:val="3"/>
            <w:shd w:val="clear" w:color="auto" w:fill="FDE9D9" w:themeFill="accent6" w:themeFillTint="33"/>
          </w:tcPr>
          <w:p w14:paraId="2A4D4D4C" w14:textId="77777777" w:rsidR="0005305E" w:rsidRDefault="0005305E" w:rsidP="006D4078">
            <w:pPr>
              <w:pStyle w:val="Default"/>
              <w:jc w:val="center"/>
              <w:rPr>
                <w:b/>
                <w:bCs/>
                <w:sz w:val="16"/>
                <w:szCs w:val="16"/>
              </w:rPr>
            </w:pPr>
          </w:p>
        </w:tc>
        <w:tc>
          <w:tcPr>
            <w:tcW w:w="709" w:type="dxa"/>
            <w:shd w:val="clear" w:color="auto" w:fill="FDE9D9" w:themeFill="accent6" w:themeFillTint="33"/>
            <w:vAlign w:val="center"/>
          </w:tcPr>
          <w:p w14:paraId="729B2F2D" w14:textId="77777777" w:rsidR="0005305E" w:rsidRDefault="0005305E" w:rsidP="006D4078">
            <w:pPr>
              <w:pStyle w:val="Default"/>
              <w:jc w:val="center"/>
              <w:rPr>
                <w:sz w:val="16"/>
                <w:szCs w:val="16"/>
              </w:rPr>
            </w:pPr>
            <w:r>
              <w:rPr>
                <w:rFonts w:hint="eastAsia"/>
                <w:b/>
                <w:bCs/>
                <w:sz w:val="16"/>
                <w:szCs w:val="16"/>
              </w:rPr>
              <w:t>はい</w:t>
            </w:r>
          </w:p>
        </w:tc>
        <w:tc>
          <w:tcPr>
            <w:tcW w:w="709" w:type="dxa"/>
            <w:shd w:val="clear" w:color="auto" w:fill="FDE9D9" w:themeFill="accent6" w:themeFillTint="33"/>
            <w:vAlign w:val="center"/>
          </w:tcPr>
          <w:p w14:paraId="466DD7FE" w14:textId="77777777" w:rsidR="0005305E" w:rsidRDefault="0005305E" w:rsidP="00B31E82">
            <w:pPr>
              <w:pStyle w:val="Default"/>
              <w:spacing w:line="240" w:lineRule="exact"/>
              <w:jc w:val="center"/>
              <w:rPr>
                <w:sz w:val="12"/>
                <w:szCs w:val="12"/>
              </w:rPr>
            </w:pPr>
            <w:r>
              <w:rPr>
                <w:rFonts w:hint="eastAsia"/>
                <w:b/>
                <w:bCs/>
                <w:sz w:val="12"/>
                <w:szCs w:val="12"/>
              </w:rPr>
              <w:t>どちらとも</w:t>
            </w:r>
          </w:p>
          <w:p w14:paraId="7F0414D8" w14:textId="77777777" w:rsidR="0005305E" w:rsidRDefault="0005305E" w:rsidP="00B31E82">
            <w:pPr>
              <w:pStyle w:val="Default"/>
              <w:spacing w:line="240" w:lineRule="exact"/>
              <w:jc w:val="center"/>
              <w:rPr>
                <w:sz w:val="12"/>
                <w:szCs w:val="12"/>
              </w:rPr>
            </w:pPr>
            <w:r>
              <w:rPr>
                <w:rFonts w:hint="eastAsia"/>
                <w:b/>
                <w:bCs/>
                <w:sz w:val="12"/>
                <w:szCs w:val="12"/>
              </w:rPr>
              <w:t>いえない</w:t>
            </w:r>
          </w:p>
        </w:tc>
        <w:tc>
          <w:tcPr>
            <w:tcW w:w="709" w:type="dxa"/>
            <w:shd w:val="clear" w:color="auto" w:fill="FDE9D9" w:themeFill="accent6" w:themeFillTint="33"/>
            <w:vAlign w:val="center"/>
          </w:tcPr>
          <w:p w14:paraId="5AA0A00C" w14:textId="77777777" w:rsidR="0005305E" w:rsidRDefault="0005305E" w:rsidP="006D4078">
            <w:pPr>
              <w:pStyle w:val="Default"/>
              <w:jc w:val="center"/>
              <w:rPr>
                <w:b/>
                <w:bCs/>
                <w:sz w:val="16"/>
                <w:szCs w:val="16"/>
              </w:rPr>
            </w:pPr>
            <w:r>
              <w:rPr>
                <w:rFonts w:hint="eastAsia"/>
                <w:b/>
                <w:bCs/>
                <w:sz w:val="16"/>
                <w:szCs w:val="16"/>
              </w:rPr>
              <w:t>いいえ</w:t>
            </w:r>
          </w:p>
        </w:tc>
        <w:tc>
          <w:tcPr>
            <w:tcW w:w="3543" w:type="dxa"/>
            <w:shd w:val="clear" w:color="auto" w:fill="FDE9D9" w:themeFill="accent6" w:themeFillTint="33"/>
            <w:vAlign w:val="center"/>
          </w:tcPr>
          <w:p w14:paraId="5F28D6AE" w14:textId="77777777" w:rsidR="0005305E" w:rsidRDefault="001E2618" w:rsidP="006D4078">
            <w:pPr>
              <w:pStyle w:val="Default"/>
              <w:jc w:val="center"/>
              <w:rPr>
                <w:b/>
                <w:bCs/>
                <w:sz w:val="16"/>
                <w:szCs w:val="16"/>
              </w:rPr>
            </w:pPr>
            <w:r>
              <w:rPr>
                <w:rFonts w:hint="eastAsia"/>
                <w:b/>
                <w:bCs/>
                <w:sz w:val="16"/>
                <w:szCs w:val="16"/>
              </w:rPr>
              <w:t>ご意見</w:t>
            </w:r>
          </w:p>
        </w:tc>
      </w:tr>
      <w:tr w:rsidR="0005305E" w:rsidRPr="00692119" w14:paraId="310A1C2B" w14:textId="77777777" w:rsidTr="009332BB">
        <w:tblPrEx>
          <w:tblLook w:val="04A0" w:firstRow="1" w:lastRow="0" w:firstColumn="1" w:lastColumn="0" w:noHBand="0" w:noVBand="1"/>
        </w:tblPrEx>
        <w:trPr>
          <w:trHeight w:val="219"/>
        </w:trPr>
        <w:tc>
          <w:tcPr>
            <w:tcW w:w="388" w:type="dxa"/>
            <w:vMerge w:val="restart"/>
            <w:shd w:val="clear" w:color="auto" w:fill="FDE9D9" w:themeFill="accent6" w:themeFillTint="33"/>
            <w:textDirection w:val="tbRlV"/>
            <w:vAlign w:val="center"/>
          </w:tcPr>
          <w:p w14:paraId="4ABBD1DD" w14:textId="77777777" w:rsidR="0005305E" w:rsidRDefault="0005305E" w:rsidP="0005305E">
            <w:pPr>
              <w:autoSpaceDE w:val="0"/>
              <w:autoSpaceDN w:val="0"/>
              <w:adjustRightInd w:val="0"/>
              <w:ind w:left="113" w:right="113"/>
              <w:jc w:val="center"/>
              <w:rPr>
                <w:rFonts w:ascii="Meiryo UI" w:eastAsia="Meiryo UI" w:cs="Meiryo UI"/>
                <w:color w:val="000000"/>
                <w:kern w:val="0"/>
                <w:sz w:val="20"/>
                <w:szCs w:val="20"/>
              </w:rPr>
            </w:pPr>
            <w:r>
              <w:rPr>
                <w:rFonts w:ascii="Meiryo UI" w:eastAsia="Meiryo UI" w:cs="Meiryo UI" w:hint="eastAsia"/>
                <w:color w:val="000000"/>
                <w:kern w:val="0"/>
                <w:sz w:val="20"/>
                <w:szCs w:val="20"/>
              </w:rPr>
              <w:t>環境・体制整備</w:t>
            </w:r>
          </w:p>
        </w:tc>
        <w:tc>
          <w:tcPr>
            <w:tcW w:w="429" w:type="dxa"/>
            <w:shd w:val="clear" w:color="auto" w:fill="FDE9D9" w:themeFill="accent6" w:themeFillTint="33"/>
            <w:vAlign w:val="center"/>
          </w:tcPr>
          <w:p w14:paraId="226EDF35" w14:textId="77777777" w:rsidR="0005305E" w:rsidRPr="00692119" w:rsidRDefault="0005305E" w:rsidP="0005305E">
            <w:pPr>
              <w:autoSpaceDE w:val="0"/>
              <w:autoSpaceDN w:val="0"/>
              <w:adjustRightInd w:val="0"/>
              <w:rPr>
                <w:rFonts w:ascii="Meiryo UI" w:eastAsia="Meiryo UI" w:cs="Meiryo UI"/>
                <w:color w:val="000000"/>
                <w:kern w:val="0"/>
                <w:sz w:val="20"/>
                <w:szCs w:val="20"/>
              </w:rPr>
            </w:pPr>
            <w:r>
              <w:rPr>
                <w:rFonts w:ascii="Meiryo UI" w:eastAsia="Meiryo UI" w:cs="Meiryo UI" w:hint="eastAsia"/>
                <w:color w:val="000000"/>
                <w:kern w:val="0"/>
                <w:sz w:val="20"/>
                <w:szCs w:val="20"/>
              </w:rPr>
              <w:t>①</w:t>
            </w:r>
          </w:p>
        </w:tc>
        <w:tc>
          <w:tcPr>
            <w:tcW w:w="3402" w:type="dxa"/>
            <w:vAlign w:val="center"/>
          </w:tcPr>
          <w:p w14:paraId="1275B88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子どもの活動等のスペースが十分に確保されているか</w:t>
            </w:r>
            <w:r w:rsidRPr="00692119">
              <w:rPr>
                <w:rFonts w:ascii="Meiryo UI" w:eastAsia="Meiryo UI" w:cs="Meiryo UI"/>
                <w:color w:val="000000"/>
                <w:kern w:val="0"/>
                <w:sz w:val="20"/>
                <w:szCs w:val="20"/>
              </w:rPr>
              <w:t xml:space="preserve"> </w:t>
            </w:r>
          </w:p>
        </w:tc>
        <w:tc>
          <w:tcPr>
            <w:tcW w:w="709" w:type="dxa"/>
          </w:tcPr>
          <w:p w14:paraId="493465A3" w14:textId="465425E4"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9</w:t>
            </w:r>
          </w:p>
        </w:tc>
        <w:tc>
          <w:tcPr>
            <w:tcW w:w="709" w:type="dxa"/>
          </w:tcPr>
          <w:p w14:paraId="7A2BF53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036AC7A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327AEE06" w14:textId="5968B401" w:rsidR="0005305E" w:rsidRPr="00692119" w:rsidRDefault="00E13B1B"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広く、遊ぶ物なども多いです。</w:t>
            </w:r>
          </w:p>
        </w:tc>
      </w:tr>
      <w:tr w:rsidR="0005305E" w:rsidRPr="00692119" w14:paraId="70964564" w14:textId="77777777" w:rsidTr="009332BB">
        <w:tblPrEx>
          <w:tblLook w:val="04A0" w:firstRow="1" w:lastRow="0" w:firstColumn="1" w:lastColumn="0" w:noHBand="0" w:noVBand="1"/>
        </w:tblPrEx>
        <w:trPr>
          <w:trHeight w:val="99"/>
        </w:trPr>
        <w:tc>
          <w:tcPr>
            <w:tcW w:w="388" w:type="dxa"/>
            <w:vMerge/>
            <w:shd w:val="clear" w:color="auto" w:fill="FDE9D9" w:themeFill="accent6" w:themeFillTint="33"/>
            <w:textDirection w:val="tbRlV"/>
            <w:vAlign w:val="center"/>
          </w:tcPr>
          <w:p w14:paraId="6BE77C1A"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2A90F386"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②</w:t>
            </w:r>
          </w:p>
        </w:tc>
        <w:tc>
          <w:tcPr>
            <w:tcW w:w="3402" w:type="dxa"/>
            <w:vAlign w:val="center"/>
          </w:tcPr>
          <w:p w14:paraId="15DB1BB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職員の配置数や専門性は適切であるか</w:t>
            </w:r>
            <w:r w:rsidRPr="00692119">
              <w:rPr>
                <w:rFonts w:ascii="Meiryo UI" w:eastAsia="Meiryo UI" w:cs="Meiryo UI"/>
                <w:color w:val="000000"/>
                <w:kern w:val="0"/>
                <w:sz w:val="20"/>
                <w:szCs w:val="20"/>
              </w:rPr>
              <w:t xml:space="preserve"> </w:t>
            </w:r>
          </w:p>
        </w:tc>
        <w:tc>
          <w:tcPr>
            <w:tcW w:w="709" w:type="dxa"/>
          </w:tcPr>
          <w:p w14:paraId="11C42D7B" w14:textId="0EFD42CD"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9</w:t>
            </w:r>
          </w:p>
        </w:tc>
        <w:tc>
          <w:tcPr>
            <w:tcW w:w="709" w:type="dxa"/>
          </w:tcPr>
          <w:p w14:paraId="2E1178EA"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6F58697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DD21C59" w14:textId="556FA5F2" w:rsidR="0005305E" w:rsidRPr="00692119" w:rsidRDefault="00E13B1B"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1対1でやって頂き良いと思います。</w:t>
            </w:r>
          </w:p>
        </w:tc>
      </w:tr>
      <w:tr w:rsidR="0005305E" w:rsidRPr="00692119" w14:paraId="0EC6289B" w14:textId="77777777" w:rsidTr="009332BB">
        <w:tblPrEx>
          <w:tblLook w:val="04A0" w:firstRow="1" w:lastRow="0" w:firstColumn="1" w:lastColumn="0" w:noHBand="0" w:noVBand="1"/>
        </w:tblPrEx>
        <w:trPr>
          <w:trHeight w:val="1141"/>
        </w:trPr>
        <w:tc>
          <w:tcPr>
            <w:tcW w:w="388" w:type="dxa"/>
            <w:vMerge/>
            <w:shd w:val="clear" w:color="auto" w:fill="FDE9D9" w:themeFill="accent6" w:themeFillTint="33"/>
            <w:textDirection w:val="tbRlV"/>
            <w:vAlign w:val="center"/>
          </w:tcPr>
          <w:p w14:paraId="4FF0FCF8"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6B25A8CF"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③</w:t>
            </w:r>
          </w:p>
        </w:tc>
        <w:tc>
          <w:tcPr>
            <w:tcW w:w="3402" w:type="dxa"/>
            <w:vAlign w:val="center"/>
          </w:tcPr>
          <w:p w14:paraId="1EC9EA90"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事業所の設備等は、スロープや手すりの設置などバリアフリー化の配慮が適切になされているか</w:t>
            </w:r>
            <w:r w:rsidRPr="00692119">
              <w:rPr>
                <w:rFonts w:ascii="Meiryo UI" w:eastAsia="Meiryo UI" w:cs="Meiryo UI"/>
                <w:color w:val="000000"/>
                <w:kern w:val="0"/>
                <w:sz w:val="20"/>
                <w:szCs w:val="20"/>
              </w:rPr>
              <w:t xml:space="preserve"> </w:t>
            </w:r>
          </w:p>
        </w:tc>
        <w:tc>
          <w:tcPr>
            <w:tcW w:w="709" w:type="dxa"/>
          </w:tcPr>
          <w:p w14:paraId="43385660" w14:textId="2B916B49"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9</w:t>
            </w:r>
          </w:p>
        </w:tc>
        <w:tc>
          <w:tcPr>
            <w:tcW w:w="709" w:type="dxa"/>
          </w:tcPr>
          <w:p w14:paraId="6356865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096C1C1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37F1E9D" w14:textId="34118C69" w:rsidR="0005305E" w:rsidRPr="00692119" w:rsidRDefault="00E13B1B"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エレベータもあり、バリアフリーとなっていると思います。</w:t>
            </w:r>
          </w:p>
        </w:tc>
      </w:tr>
      <w:tr w:rsidR="0005305E" w:rsidRPr="00692119" w14:paraId="55D290D9" w14:textId="77777777" w:rsidTr="009332BB">
        <w:tblPrEx>
          <w:tblLook w:val="04A0" w:firstRow="1" w:lastRow="0" w:firstColumn="1" w:lastColumn="0" w:noHBand="0" w:noVBand="1"/>
        </w:tblPrEx>
        <w:trPr>
          <w:trHeight w:val="904"/>
        </w:trPr>
        <w:tc>
          <w:tcPr>
            <w:tcW w:w="388" w:type="dxa"/>
            <w:vMerge w:val="restart"/>
            <w:shd w:val="clear" w:color="auto" w:fill="FDE9D9" w:themeFill="accent6" w:themeFillTint="33"/>
            <w:textDirection w:val="tbRlV"/>
            <w:vAlign w:val="center"/>
          </w:tcPr>
          <w:p w14:paraId="6310854B"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適切な支援の提供</w:t>
            </w:r>
          </w:p>
        </w:tc>
        <w:tc>
          <w:tcPr>
            <w:tcW w:w="429" w:type="dxa"/>
            <w:shd w:val="clear" w:color="auto" w:fill="FDE9D9" w:themeFill="accent6" w:themeFillTint="33"/>
            <w:vAlign w:val="center"/>
          </w:tcPr>
          <w:p w14:paraId="0BD676E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④</w:t>
            </w:r>
          </w:p>
        </w:tc>
        <w:tc>
          <w:tcPr>
            <w:tcW w:w="3402" w:type="dxa"/>
            <w:vAlign w:val="center"/>
          </w:tcPr>
          <w:p w14:paraId="3D9D0C0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子どもと保護者のニーズや課題が客観的に分析された上で、放課後等デイサービス計画</w:t>
            </w:r>
            <w:proofErr w:type="spellStart"/>
            <w:r w:rsidRPr="00692119">
              <w:rPr>
                <w:rFonts w:ascii="Meiryo UI" w:eastAsia="Meiryo UI" w:cs="Meiryo UI"/>
                <w:color w:val="000000"/>
                <w:kern w:val="0"/>
                <w:sz w:val="13"/>
                <w:szCs w:val="13"/>
              </w:rPr>
              <w:t>i</w:t>
            </w:r>
            <w:proofErr w:type="spellEnd"/>
            <w:r w:rsidRPr="00692119">
              <w:rPr>
                <w:rFonts w:ascii="Meiryo UI" w:eastAsia="Meiryo UI" w:cs="Meiryo UI" w:hint="eastAsia"/>
                <w:color w:val="000000"/>
                <w:kern w:val="0"/>
                <w:sz w:val="20"/>
                <w:szCs w:val="20"/>
              </w:rPr>
              <w:t>が作成されているか</w:t>
            </w:r>
            <w:r w:rsidRPr="00692119">
              <w:rPr>
                <w:rFonts w:ascii="Meiryo UI" w:eastAsia="Meiryo UI" w:cs="Meiryo UI"/>
                <w:color w:val="000000"/>
                <w:kern w:val="0"/>
                <w:sz w:val="20"/>
                <w:szCs w:val="20"/>
              </w:rPr>
              <w:t xml:space="preserve"> </w:t>
            </w:r>
          </w:p>
        </w:tc>
        <w:tc>
          <w:tcPr>
            <w:tcW w:w="709" w:type="dxa"/>
          </w:tcPr>
          <w:p w14:paraId="4CE46A80" w14:textId="4C46A092"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9</w:t>
            </w:r>
          </w:p>
        </w:tc>
        <w:tc>
          <w:tcPr>
            <w:tcW w:w="709" w:type="dxa"/>
          </w:tcPr>
          <w:p w14:paraId="71D67C2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4C66B5B8"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B5638ED" w14:textId="5624FD06" w:rsidR="0005305E" w:rsidRPr="00692119" w:rsidRDefault="00E13B1B"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考えて計画されています。</w:t>
            </w:r>
          </w:p>
        </w:tc>
      </w:tr>
      <w:tr w:rsidR="0005305E" w:rsidRPr="00692119" w14:paraId="6FCE8215" w14:textId="77777777" w:rsidTr="009332BB">
        <w:tblPrEx>
          <w:tblLook w:val="04A0" w:firstRow="1" w:lastRow="0" w:firstColumn="1" w:lastColumn="0" w:noHBand="0" w:noVBand="1"/>
        </w:tblPrEx>
        <w:trPr>
          <w:trHeight w:val="234"/>
        </w:trPr>
        <w:tc>
          <w:tcPr>
            <w:tcW w:w="388" w:type="dxa"/>
            <w:vMerge/>
            <w:shd w:val="clear" w:color="auto" w:fill="FDE9D9" w:themeFill="accent6" w:themeFillTint="33"/>
            <w:textDirection w:val="tbRlV"/>
            <w:vAlign w:val="center"/>
          </w:tcPr>
          <w:p w14:paraId="0A0BA9E1"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7C80D66E"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⑤</w:t>
            </w:r>
          </w:p>
        </w:tc>
        <w:tc>
          <w:tcPr>
            <w:tcW w:w="3402" w:type="dxa"/>
            <w:vAlign w:val="center"/>
          </w:tcPr>
          <w:p w14:paraId="75AF34EA"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活動プログラム</w:t>
            </w:r>
            <w:r w:rsidRPr="00692119">
              <w:rPr>
                <w:rFonts w:ascii="Meiryo UI" w:eastAsia="Meiryo UI" w:cs="Meiryo UI"/>
                <w:color w:val="000000"/>
                <w:kern w:val="0"/>
                <w:sz w:val="13"/>
                <w:szCs w:val="13"/>
              </w:rPr>
              <w:t>ii</w:t>
            </w:r>
            <w:r w:rsidRPr="00692119">
              <w:rPr>
                <w:rFonts w:ascii="Meiryo UI" w:eastAsia="Meiryo UI" w:cs="Meiryo UI" w:hint="eastAsia"/>
                <w:color w:val="000000"/>
                <w:kern w:val="0"/>
                <w:sz w:val="20"/>
                <w:szCs w:val="20"/>
              </w:rPr>
              <w:t>が固定化しないよう工夫されているか</w:t>
            </w:r>
            <w:r w:rsidRPr="00692119">
              <w:rPr>
                <w:rFonts w:ascii="Meiryo UI" w:eastAsia="Meiryo UI" w:cs="Meiryo UI"/>
                <w:color w:val="000000"/>
                <w:kern w:val="0"/>
                <w:sz w:val="20"/>
                <w:szCs w:val="20"/>
              </w:rPr>
              <w:t xml:space="preserve"> </w:t>
            </w:r>
          </w:p>
        </w:tc>
        <w:tc>
          <w:tcPr>
            <w:tcW w:w="709" w:type="dxa"/>
          </w:tcPr>
          <w:p w14:paraId="5D8DF80E" w14:textId="3BF23905"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7</w:t>
            </w:r>
          </w:p>
        </w:tc>
        <w:tc>
          <w:tcPr>
            <w:tcW w:w="709" w:type="dxa"/>
          </w:tcPr>
          <w:p w14:paraId="2A722574" w14:textId="4590300B" w:rsidR="0005305E" w:rsidRPr="00692119" w:rsidRDefault="00172909"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2</w:t>
            </w:r>
          </w:p>
        </w:tc>
        <w:tc>
          <w:tcPr>
            <w:tcW w:w="709" w:type="dxa"/>
          </w:tcPr>
          <w:p w14:paraId="781389F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CEAA4F2" w14:textId="77777777" w:rsidR="00E13B1B" w:rsidRDefault="00E13B1B"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イベントや外出など工夫されていると思います。</w:t>
            </w:r>
          </w:p>
          <w:p w14:paraId="20A18741" w14:textId="398E5EAB" w:rsidR="00305601" w:rsidRPr="00E13B1B" w:rsidRDefault="00305601" w:rsidP="0005305E">
            <w:pPr>
              <w:autoSpaceDE w:val="0"/>
              <w:autoSpaceDN w:val="0"/>
              <w:adjustRightInd w:val="0"/>
              <w:spacing w:line="260" w:lineRule="exact"/>
              <w:rPr>
                <w:rFonts w:ascii="Meiryo UI" w:eastAsia="Meiryo UI" w:cs="Meiryo UI"/>
                <w:color w:val="000000"/>
                <w:kern w:val="0"/>
                <w:sz w:val="20"/>
                <w:szCs w:val="20"/>
              </w:rPr>
            </w:pPr>
            <w:r w:rsidRPr="00305601">
              <w:rPr>
                <w:rFonts w:ascii="Meiryo UI" w:eastAsia="Meiryo UI" w:cs="Meiryo UI" w:hint="eastAsia"/>
                <w:color w:val="FF0000"/>
                <w:kern w:val="0"/>
                <w:sz w:val="20"/>
                <w:szCs w:val="20"/>
              </w:rPr>
              <w:t>下記に回答</w:t>
            </w:r>
          </w:p>
        </w:tc>
      </w:tr>
      <w:tr w:rsidR="0005305E" w:rsidRPr="00692119" w14:paraId="77CA8705"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606145AE"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bookmarkStart w:id="0" w:name="_Hlk130527538"/>
          </w:p>
        </w:tc>
        <w:tc>
          <w:tcPr>
            <w:tcW w:w="429" w:type="dxa"/>
            <w:shd w:val="clear" w:color="auto" w:fill="FDE9D9" w:themeFill="accent6" w:themeFillTint="33"/>
            <w:vAlign w:val="center"/>
          </w:tcPr>
          <w:p w14:paraId="0EBB0D57"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⑥</w:t>
            </w:r>
          </w:p>
        </w:tc>
        <w:tc>
          <w:tcPr>
            <w:tcW w:w="3402" w:type="dxa"/>
            <w:vAlign w:val="center"/>
          </w:tcPr>
          <w:p w14:paraId="38FB700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放課後児童クラブや児童館との交流や、障害のない子どもと活動する機会があるか</w:t>
            </w:r>
            <w:r w:rsidRPr="00692119">
              <w:rPr>
                <w:rFonts w:ascii="Meiryo UI" w:eastAsia="Meiryo UI" w:cs="Meiryo UI"/>
                <w:color w:val="000000"/>
                <w:kern w:val="0"/>
                <w:sz w:val="20"/>
                <w:szCs w:val="20"/>
              </w:rPr>
              <w:t xml:space="preserve"> </w:t>
            </w:r>
          </w:p>
        </w:tc>
        <w:tc>
          <w:tcPr>
            <w:tcW w:w="709" w:type="dxa"/>
          </w:tcPr>
          <w:p w14:paraId="2104FFC7" w14:textId="09850FDB"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57D54338" w14:textId="17A90148"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2B80919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3719BA39" w14:textId="77777777" w:rsidR="0005305E" w:rsidRDefault="00E13B1B"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・交流の場があるのか知らないです。</w:t>
            </w:r>
            <w:r w:rsidR="003B7EF5">
              <w:rPr>
                <w:rFonts w:ascii="Meiryo UI" w:eastAsia="Meiryo UI" w:cs="Meiryo UI"/>
                <w:color w:val="000000"/>
                <w:kern w:val="0"/>
                <w:sz w:val="20"/>
                <w:szCs w:val="20"/>
              </w:rPr>
              <w:br/>
            </w:r>
            <w:r w:rsidR="003B7EF5">
              <w:rPr>
                <w:rFonts w:ascii="Meiryo UI" w:eastAsia="Meiryo UI" w:cs="Meiryo UI" w:hint="eastAsia"/>
                <w:color w:val="000000"/>
                <w:kern w:val="0"/>
                <w:sz w:val="20"/>
                <w:szCs w:val="20"/>
              </w:rPr>
              <w:t>・コロナなのでしかたないと思います。またできる時によろしくお願いします。</w:t>
            </w:r>
          </w:p>
          <w:p w14:paraId="7E5E03F3" w14:textId="787598B3" w:rsidR="00305601" w:rsidRPr="00692119" w:rsidRDefault="00305601" w:rsidP="0005305E">
            <w:pPr>
              <w:autoSpaceDE w:val="0"/>
              <w:autoSpaceDN w:val="0"/>
              <w:adjustRightInd w:val="0"/>
              <w:spacing w:line="260" w:lineRule="exact"/>
              <w:rPr>
                <w:rFonts w:ascii="Meiryo UI" w:eastAsia="Meiryo UI" w:cs="Meiryo UI"/>
                <w:color w:val="000000"/>
                <w:kern w:val="0"/>
                <w:sz w:val="20"/>
                <w:szCs w:val="20"/>
              </w:rPr>
            </w:pPr>
            <w:r w:rsidRPr="00305601">
              <w:rPr>
                <w:rFonts w:ascii="Meiryo UI" w:eastAsia="Meiryo UI" w:cs="Meiryo UI" w:hint="eastAsia"/>
                <w:color w:val="FF0000"/>
                <w:kern w:val="0"/>
                <w:sz w:val="20"/>
                <w:szCs w:val="20"/>
              </w:rPr>
              <w:t>下記に回答</w:t>
            </w:r>
          </w:p>
        </w:tc>
      </w:tr>
      <w:bookmarkEnd w:id="0"/>
      <w:tr w:rsidR="0005305E" w:rsidRPr="00692119" w14:paraId="5B67D4E5" w14:textId="77777777" w:rsidTr="009332BB">
        <w:tblPrEx>
          <w:tblLook w:val="04A0" w:firstRow="1" w:lastRow="0" w:firstColumn="1" w:lastColumn="0" w:noHBand="0" w:noVBand="1"/>
        </w:tblPrEx>
        <w:trPr>
          <w:trHeight w:val="777"/>
        </w:trPr>
        <w:tc>
          <w:tcPr>
            <w:tcW w:w="388" w:type="dxa"/>
            <w:vMerge w:val="restart"/>
            <w:shd w:val="clear" w:color="auto" w:fill="FDE9D9" w:themeFill="accent6" w:themeFillTint="33"/>
            <w:textDirection w:val="tbRlV"/>
            <w:vAlign w:val="center"/>
          </w:tcPr>
          <w:p w14:paraId="2FAAD3DD"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保護者への説明等</w:t>
            </w:r>
          </w:p>
        </w:tc>
        <w:tc>
          <w:tcPr>
            <w:tcW w:w="429" w:type="dxa"/>
            <w:shd w:val="clear" w:color="auto" w:fill="FDE9D9" w:themeFill="accent6" w:themeFillTint="33"/>
            <w:vAlign w:val="center"/>
          </w:tcPr>
          <w:p w14:paraId="478E814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⑦</w:t>
            </w:r>
          </w:p>
        </w:tc>
        <w:tc>
          <w:tcPr>
            <w:tcW w:w="3402" w:type="dxa"/>
            <w:vAlign w:val="center"/>
          </w:tcPr>
          <w:p w14:paraId="410353C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支援の内容、利用者負担等について丁寧な説明がなされたか</w:t>
            </w:r>
            <w:r w:rsidRPr="00692119">
              <w:rPr>
                <w:rFonts w:ascii="Meiryo UI" w:eastAsia="Meiryo UI" w:cs="Meiryo UI"/>
                <w:color w:val="000000"/>
                <w:kern w:val="0"/>
                <w:sz w:val="20"/>
                <w:szCs w:val="20"/>
              </w:rPr>
              <w:t xml:space="preserve"> </w:t>
            </w:r>
          </w:p>
        </w:tc>
        <w:tc>
          <w:tcPr>
            <w:tcW w:w="709" w:type="dxa"/>
          </w:tcPr>
          <w:p w14:paraId="37B17C84" w14:textId="643294BD"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9</w:t>
            </w:r>
          </w:p>
        </w:tc>
        <w:tc>
          <w:tcPr>
            <w:tcW w:w="709" w:type="dxa"/>
          </w:tcPr>
          <w:p w14:paraId="2F02A68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13BB42F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E60EEE6" w14:textId="77777777" w:rsidR="0005305E" w:rsidRDefault="0005305E" w:rsidP="0005305E">
            <w:pPr>
              <w:autoSpaceDE w:val="0"/>
              <w:autoSpaceDN w:val="0"/>
              <w:adjustRightInd w:val="0"/>
              <w:spacing w:line="260" w:lineRule="exact"/>
              <w:rPr>
                <w:rFonts w:ascii="Meiryo UI" w:eastAsia="Meiryo UI" w:cs="Meiryo UI"/>
                <w:color w:val="000000"/>
                <w:kern w:val="0"/>
                <w:sz w:val="20"/>
                <w:szCs w:val="20"/>
              </w:rPr>
            </w:pPr>
          </w:p>
          <w:p w14:paraId="1204C0DF" w14:textId="6F8B45D9" w:rsidR="00E13B1B" w:rsidRPr="00692119" w:rsidRDefault="00E13B1B"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説明されています。</w:t>
            </w:r>
          </w:p>
        </w:tc>
      </w:tr>
      <w:tr w:rsidR="0005305E" w:rsidRPr="00692119" w14:paraId="5E40CE1C" w14:textId="77777777" w:rsidTr="009332BB">
        <w:tblPrEx>
          <w:tblLook w:val="04A0" w:firstRow="1" w:lastRow="0" w:firstColumn="1" w:lastColumn="0" w:noHBand="0" w:noVBand="1"/>
        </w:tblPrEx>
        <w:trPr>
          <w:trHeight w:val="339"/>
        </w:trPr>
        <w:tc>
          <w:tcPr>
            <w:tcW w:w="388" w:type="dxa"/>
            <w:vMerge/>
            <w:shd w:val="clear" w:color="auto" w:fill="FDE9D9" w:themeFill="accent6" w:themeFillTint="33"/>
            <w:textDirection w:val="tbRlV"/>
            <w:vAlign w:val="center"/>
          </w:tcPr>
          <w:p w14:paraId="395F43A3"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16B29404"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⑧</w:t>
            </w:r>
          </w:p>
        </w:tc>
        <w:tc>
          <w:tcPr>
            <w:tcW w:w="3402" w:type="dxa"/>
            <w:vAlign w:val="center"/>
          </w:tcPr>
          <w:p w14:paraId="5BE5221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日頃から子どもの状況を保護者と伝え合い、子どもの発達の状況や課題について共通理解ができているか</w:t>
            </w:r>
            <w:r w:rsidRPr="00692119">
              <w:rPr>
                <w:rFonts w:ascii="Meiryo UI" w:eastAsia="Meiryo UI" w:cs="Meiryo UI"/>
                <w:color w:val="000000"/>
                <w:kern w:val="0"/>
                <w:sz w:val="20"/>
                <w:szCs w:val="20"/>
              </w:rPr>
              <w:t xml:space="preserve"> </w:t>
            </w:r>
          </w:p>
        </w:tc>
        <w:tc>
          <w:tcPr>
            <w:tcW w:w="709" w:type="dxa"/>
          </w:tcPr>
          <w:p w14:paraId="00598E85" w14:textId="1D6D63B1"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9</w:t>
            </w:r>
          </w:p>
        </w:tc>
        <w:tc>
          <w:tcPr>
            <w:tcW w:w="709" w:type="dxa"/>
          </w:tcPr>
          <w:p w14:paraId="06BD46B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264E3EA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2C798E2" w14:textId="5EB0F079" w:rsidR="0005305E" w:rsidRPr="00692119" w:rsidRDefault="00D34D4A"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E13B1B">
              <w:rPr>
                <w:rFonts w:ascii="Meiryo UI" w:eastAsia="Meiryo UI" w:cs="Meiryo UI" w:hint="eastAsia"/>
                <w:color w:val="000000"/>
                <w:kern w:val="0"/>
                <w:sz w:val="20"/>
                <w:szCs w:val="20"/>
              </w:rPr>
              <w:t>できていると思います。</w:t>
            </w:r>
          </w:p>
        </w:tc>
      </w:tr>
      <w:tr w:rsidR="0005305E" w:rsidRPr="00692119" w14:paraId="6F9D9F29"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772FEC9C"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bookmarkStart w:id="1" w:name="_Hlk130527617"/>
          </w:p>
        </w:tc>
        <w:tc>
          <w:tcPr>
            <w:tcW w:w="429" w:type="dxa"/>
            <w:shd w:val="clear" w:color="auto" w:fill="FDE9D9" w:themeFill="accent6" w:themeFillTint="33"/>
            <w:vAlign w:val="center"/>
          </w:tcPr>
          <w:p w14:paraId="04951C81"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⑨</w:t>
            </w:r>
          </w:p>
        </w:tc>
        <w:tc>
          <w:tcPr>
            <w:tcW w:w="3402" w:type="dxa"/>
            <w:vAlign w:val="center"/>
          </w:tcPr>
          <w:p w14:paraId="67732FD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保護者に対して面談や、育児に関する助言等の支援が行われているか</w:t>
            </w:r>
            <w:r w:rsidRPr="00692119">
              <w:rPr>
                <w:rFonts w:ascii="Meiryo UI" w:eastAsia="Meiryo UI" w:cs="Meiryo UI"/>
                <w:color w:val="000000"/>
                <w:kern w:val="0"/>
                <w:sz w:val="20"/>
                <w:szCs w:val="20"/>
              </w:rPr>
              <w:t xml:space="preserve"> </w:t>
            </w:r>
          </w:p>
        </w:tc>
        <w:tc>
          <w:tcPr>
            <w:tcW w:w="709" w:type="dxa"/>
          </w:tcPr>
          <w:p w14:paraId="48FF4709" w14:textId="781E32A3"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04550EBF" w14:textId="7C6F9247"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4E236D2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D863A5E" w14:textId="77777777" w:rsidR="0005305E" w:rsidRDefault="003B7EF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E13B1B">
              <w:rPr>
                <w:rFonts w:ascii="Meiryo UI" w:eastAsia="Meiryo UI" w:cs="Meiryo UI" w:hint="eastAsia"/>
                <w:color w:val="000000"/>
                <w:kern w:val="0"/>
                <w:sz w:val="20"/>
                <w:szCs w:val="20"/>
              </w:rPr>
              <w:t>会議で過ごし方を共有できています。</w:t>
            </w:r>
            <w:r>
              <w:rPr>
                <w:rFonts w:ascii="Meiryo UI" w:eastAsia="Meiryo UI" w:cs="Meiryo UI"/>
                <w:color w:val="000000"/>
                <w:kern w:val="0"/>
                <w:sz w:val="20"/>
                <w:szCs w:val="20"/>
              </w:rPr>
              <w:br/>
            </w:r>
            <w:r>
              <w:rPr>
                <w:rFonts w:ascii="Meiryo UI" w:eastAsia="Meiryo UI" w:cs="Meiryo UI" w:hint="eastAsia"/>
                <w:color w:val="000000"/>
                <w:kern w:val="0"/>
                <w:sz w:val="20"/>
                <w:szCs w:val="20"/>
              </w:rPr>
              <w:t>・支援会議でのアドバイスのおかげで尿漏れ対策できました。ありがとうございます。</w:t>
            </w:r>
          </w:p>
          <w:p w14:paraId="401E9096" w14:textId="3443594D" w:rsidR="00305601" w:rsidRPr="00692119" w:rsidRDefault="00305601" w:rsidP="0005305E">
            <w:pPr>
              <w:autoSpaceDE w:val="0"/>
              <w:autoSpaceDN w:val="0"/>
              <w:adjustRightInd w:val="0"/>
              <w:spacing w:line="260" w:lineRule="exact"/>
              <w:rPr>
                <w:rFonts w:ascii="Meiryo UI" w:eastAsia="Meiryo UI" w:cs="Meiryo UI"/>
                <w:color w:val="000000"/>
                <w:kern w:val="0"/>
                <w:sz w:val="20"/>
                <w:szCs w:val="20"/>
              </w:rPr>
            </w:pPr>
            <w:r w:rsidRPr="00305601">
              <w:rPr>
                <w:rFonts w:ascii="Meiryo UI" w:eastAsia="Meiryo UI" w:cs="Meiryo UI" w:hint="eastAsia"/>
                <w:color w:val="FF0000"/>
                <w:kern w:val="0"/>
                <w:sz w:val="20"/>
                <w:szCs w:val="20"/>
              </w:rPr>
              <w:t>下記に回答</w:t>
            </w:r>
          </w:p>
        </w:tc>
      </w:tr>
      <w:tr w:rsidR="0005305E" w:rsidRPr="00692119" w14:paraId="55FB79C4" w14:textId="77777777" w:rsidTr="009332BB">
        <w:tblPrEx>
          <w:tblLook w:val="04A0" w:firstRow="1" w:lastRow="0" w:firstColumn="1" w:lastColumn="0" w:noHBand="0" w:noVBand="1"/>
        </w:tblPrEx>
        <w:trPr>
          <w:trHeight w:val="339"/>
        </w:trPr>
        <w:tc>
          <w:tcPr>
            <w:tcW w:w="388" w:type="dxa"/>
            <w:vMerge/>
            <w:shd w:val="clear" w:color="auto" w:fill="FDE9D9" w:themeFill="accent6" w:themeFillTint="33"/>
            <w:textDirection w:val="tbRlV"/>
            <w:vAlign w:val="center"/>
          </w:tcPr>
          <w:p w14:paraId="0CEFCB7A"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bookmarkStart w:id="2" w:name="_Hlk130529070"/>
            <w:bookmarkEnd w:id="1"/>
          </w:p>
        </w:tc>
        <w:tc>
          <w:tcPr>
            <w:tcW w:w="429" w:type="dxa"/>
            <w:shd w:val="clear" w:color="auto" w:fill="FDE9D9" w:themeFill="accent6" w:themeFillTint="33"/>
            <w:vAlign w:val="center"/>
          </w:tcPr>
          <w:p w14:paraId="665DCA3B"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⑩</w:t>
            </w:r>
          </w:p>
        </w:tc>
        <w:tc>
          <w:tcPr>
            <w:tcW w:w="3402" w:type="dxa"/>
            <w:vAlign w:val="center"/>
          </w:tcPr>
          <w:p w14:paraId="37241B2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父母の会の活動の支援や、保護者会等の開催等により保護者同士の連携が支援されているか</w:t>
            </w:r>
            <w:r w:rsidRPr="00692119">
              <w:rPr>
                <w:rFonts w:ascii="Meiryo UI" w:eastAsia="Meiryo UI" w:cs="Meiryo UI"/>
                <w:color w:val="000000"/>
                <w:kern w:val="0"/>
                <w:sz w:val="20"/>
                <w:szCs w:val="20"/>
              </w:rPr>
              <w:t xml:space="preserve"> </w:t>
            </w:r>
          </w:p>
        </w:tc>
        <w:tc>
          <w:tcPr>
            <w:tcW w:w="709" w:type="dxa"/>
          </w:tcPr>
          <w:p w14:paraId="7F320885" w14:textId="20945197"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3D7DCB5B" w14:textId="793E27A5"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6</w:t>
            </w:r>
          </w:p>
        </w:tc>
        <w:tc>
          <w:tcPr>
            <w:tcW w:w="709" w:type="dxa"/>
          </w:tcPr>
          <w:p w14:paraId="1DEF3169" w14:textId="5E5147A7"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2</w:t>
            </w:r>
          </w:p>
        </w:tc>
        <w:tc>
          <w:tcPr>
            <w:tcW w:w="3543" w:type="dxa"/>
          </w:tcPr>
          <w:p w14:paraId="02AC9AE2" w14:textId="77777777" w:rsidR="003B7EF5" w:rsidRDefault="00E13B1B"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コロナもあり、保護者会などなかなかできない。放課後デイでも</w:t>
            </w:r>
            <w:r w:rsidR="003B7EF5">
              <w:rPr>
                <w:rFonts w:ascii="Meiryo UI" w:eastAsia="Meiryo UI" w:cs="Meiryo UI" w:hint="eastAsia"/>
                <w:color w:val="000000"/>
                <w:kern w:val="0"/>
                <w:sz w:val="20"/>
                <w:szCs w:val="20"/>
              </w:rPr>
              <w:t>父母の会など必要になるのかわかりません。</w:t>
            </w:r>
            <w:r w:rsidR="003B7EF5">
              <w:rPr>
                <w:rFonts w:ascii="Meiryo UI" w:eastAsia="Meiryo UI" w:cs="Meiryo UI"/>
                <w:color w:val="000000"/>
                <w:kern w:val="0"/>
                <w:sz w:val="20"/>
                <w:szCs w:val="20"/>
              </w:rPr>
              <w:br/>
            </w:r>
            <w:r w:rsidR="003B7EF5">
              <w:rPr>
                <w:rFonts w:ascii="Meiryo UI" w:eastAsia="Meiryo UI" w:cs="Meiryo UI" w:hint="eastAsia"/>
                <w:color w:val="000000"/>
                <w:kern w:val="0"/>
                <w:sz w:val="20"/>
                <w:szCs w:val="20"/>
              </w:rPr>
              <w:t>・誰が誰の親御さんか分からず・・・。なかなか会う機会もありませんがこのご時世なので気兼ねもなくいいと思います。</w:t>
            </w:r>
          </w:p>
          <w:p w14:paraId="7C474A54" w14:textId="6E54CDB8" w:rsidR="00305601" w:rsidRPr="00692119" w:rsidRDefault="00305601" w:rsidP="0005305E">
            <w:pPr>
              <w:autoSpaceDE w:val="0"/>
              <w:autoSpaceDN w:val="0"/>
              <w:adjustRightInd w:val="0"/>
              <w:spacing w:line="260" w:lineRule="exact"/>
              <w:rPr>
                <w:rFonts w:ascii="Meiryo UI" w:eastAsia="Meiryo UI" w:cs="Meiryo UI"/>
                <w:color w:val="000000"/>
                <w:kern w:val="0"/>
                <w:sz w:val="20"/>
                <w:szCs w:val="20"/>
              </w:rPr>
            </w:pPr>
            <w:r w:rsidRPr="00305601">
              <w:rPr>
                <w:rFonts w:ascii="Meiryo UI" w:eastAsia="Meiryo UI" w:cs="Meiryo UI" w:hint="eastAsia"/>
                <w:color w:val="FF0000"/>
                <w:kern w:val="0"/>
                <w:sz w:val="20"/>
                <w:szCs w:val="20"/>
              </w:rPr>
              <w:t>下記に回答</w:t>
            </w:r>
          </w:p>
        </w:tc>
      </w:tr>
      <w:bookmarkEnd w:id="2"/>
      <w:tr w:rsidR="0005305E" w:rsidRPr="00692119" w14:paraId="0F292E3D" w14:textId="77777777" w:rsidTr="009332BB">
        <w:tblPrEx>
          <w:tblLook w:val="04A0" w:firstRow="1" w:lastRow="0" w:firstColumn="1" w:lastColumn="0" w:noHBand="0" w:noVBand="1"/>
        </w:tblPrEx>
        <w:trPr>
          <w:trHeight w:val="459"/>
        </w:trPr>
        <w:tc>
          <w:tcPr>
            <w:tcW w:w="388" w:type="dxa"/>
            <w:vMerge/>
            <w:shd w:val="clear" w:color="auto" w:fill="FDE9D9" w:themeFill="accent6" w:themeFillTint="33"/>
            <w:textDirection w:val="tbRlV"/>
            <w:vAlign w:val="center"/>
          </w:tcPr>
          <w:p w14:paraId="2B7B3AC8"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318AD7AF"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⑪</w:t>
            </w:r>
          </w:p>
        </w:tc>
        <w:tc>
          <w:tcPr>
            <w:tcW w:w="3402" w:type="dxa"/>
            <w:vAlign w:val="center"/>
          </w:tcPr>
          <w:p w14:paraId="368123E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子どもや保護者からの苦情について、対応の体制を整備するとともに、子どもや保護者に周知・説明し、苦情があった場合に迅速かつ適切に対応しているか</w:t>
            </w:r>
          </w:p>
        </w:tc>
        <w:tc>
          <w:tcPr>
            <w:tcW w:w="709" w:type="dxa"/>
          </w:tcPr>
          <w:p w14:paraId="134BFC4A" w14:textId="531E52DA"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7</w:t>
            </w:r>
          </w:p>
        </w:tc>
        <w:tc>
          <w:tcPr>
            <w:tcW w:w="709" w:type="dxa"/>
          </w:tcPr>
          <w:p w14:paraId="651A5768" w14:textId="6146D16B"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2</w:t>
            </w:r>
          </w:p>
        </w:tc>
        <w:tc>
          <w:tcPr>
            <w:tcW w:w="709" w:type="dxa"/>
          </w:tcPr>
          <w:p w14:paraId="3E98174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56FB840" w14:textId="77777777" w:rsidR="0005305E" w:rsidRDefault="00D34D4A"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3B7EF5">
              <w:rPr>
                <w:rFonts w:ascii="Meiryo UI" w:eastAsia="Meiryo UI" w:cs="Meiryo UI" w:hint="eastAsia"/>
                <w:color w:val="000000"/>
                <w:kern w:val="0"/>
                <w:sz w:val="20"/>
                <w:szCs w:val="20"/>
              </w:rPr>
              <w:t>対応していただけていると思います。</w:t>
            </w:r>
          </w:p>
          <w:p w14:paraId="6BC21193" w14:textId="0BE8B316" w:rsidR="00305601" w:rsidRPr="00692119" w:rsidRDefault="00305601" w:rsidP="0005305E">
            <w:pPr>
              <w:autoSpaceDE w:val="0"/>
              <w:autoSpaceDN w:val="0"/>
              <w:adjustRightInd w:val="0"/>
              <w:spacing w:line="260" w:lineRule="exact"/>
              <w:rPr>
                <w:rFonts w:ascii="Meiryo UI" w:eastAsia="Meiryo UI" w:cs="Meiryo UI"/>
                <w:color w:val="000000"/>
                <w:kern w:val="0"/>
                <w:sz w:val="20"/>
                <w:szCs w:val="20"/>
              </w:rPr>
            </w:pPr>
            <w:r w:rsidRPr="00305601">
              <w:rPr>
                <w:rFonts w:ascii="Meiryo UI" w:eastAsia="Meiryo UI" w:cs="Meiryo UI" w:hint="eastAsia"/>
                <w:color w:val="FF0000"/>
                <w:kern w:val="0"/>
                <w:sz w:val="20"/>
                <w:szCs w:val="20"/>
              </w:rPr>
              <w:t>下記に回答</w:t>
            </w:r>
          </w:p>
        </w:tc>
      </w:tr>
      <w:tr w:rsidR="0005305E" w:rsidRPr="00692119" w14:paraId="4981AEEF"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39DF9B20"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524EE09B"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⑫</w:t>
            </w:r>
          </w:p>
        </w:tc>
        <w:tc>
          <w:tcPr>
            <w:tcW w:w="3402" w:type="dxa"/>
            <w:vAlign w:val="center"/>
          </w:tcPr>
          <w:p w14:paraId="370B8D2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子どもや保護者との意思の疎通や情報伝達のための配慮がなされているか</w:t>
            </w:r>
            <w:r w:rsidRPr="00692119">
              <w:rPr>
                <w:rFonts w:ascii="Meiryo UI" w:eastAsia="Meiryo UI" w:cs="Meiryo UI"/>
                <w:color w:val="000000"/>
                <w:kern w:val="0"/>
                <w:sz w:val="20"/>
                <w:szCs w:val="20"/>
              </w:rPr>
              <w:t xml:space="preserve"> </w:t>
            </w:r>
          </w:p>
        </w:tc>
        <w:tc>
          <w:tcPr>
            <w:tcW w:w="709" w:type="dxa"/>
          </w:tcPr>
          <w:p w14:paraId="5133BC48" w14:textId="51F54B4F"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9</w:t>
            </w:r>
          </w:p>
        </w:tc>
        <w:tc>
          <w:tcPr>
            <w:tcW w:w="709" w:type="dxa"/>
          </w:tcPr>
          <w:p w14:paraId="48CAF43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2D06D41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A0268F6" w14:textId="719BA819" w:rsidR="0005305E" w:rsidRPr="00692119" w:rsidRDefault="00D34D4A"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3B7EF5">
              <w:rPr>
                <w:rFonts w:ascii="Meiryo UI" w:eastAsia="Meiryo UI" w:cs="Meiryo UI" w:hint="eastAsia"/>
                <w:color w:val="000000"/>
                <w:kern w:val="0"/>
                <w:sz w:val="20"/>
                <w:szCs w:val="20"/>
              </w:rPr>
              <w:t>できていると思います。</w:t>
            </w:r>
          </w:p>
        </w:tc>
      </w:tr>
      <w:tr w:rsidR="0005305E" w:rsidRPr="00692119" w14:paraId="3952718C" w14:textId="77777777" w:rsidTr="009332BB">
        <w:tblPrEx>
          <w:tblLook w:val="04A0" w:firstRow="1" w:lastRow="0" w:firstColumn="1" w:lastColumn="0" w:noHBand="0" w:noVBand="1"/>
        </w:tblPrEx>
        <w:trPr>
          <w:trHeight w:val="459"/>
        </w:trPr>
        <w:tc>
          <w:tcPr>
            <w:tcW w:w="388" w:type="dxa"/>
            <w:vMerge/>
            <w:shd w:val="clear" w:color="auto" w:fill="FDE9D9" w:themeFill="accent6" w:themeFillTint="33"/>
            <w:textDirection w:val="tbRlV"/>
            <w:vAlign w:val="center"/>
          </w:tcPr>
          <w:p w14:paraId="0F20F38C"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7E2C0AD6"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⑬</w:t>
            </w:r>
          </w:p>
        </w:tc>
        <w:tc>
          <w:tcPr>
            <w:tcW w:w="3402" w:type="dxa"/>
            <w:vAlign w:val="center"/>
          </w:tcPr>
          <w:p w14:paraId="7AA8B0C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定期的に会報やホームページ等で、活動概要や行事予定、連絡体制等の情報や業務に関する自己評価の結果を子どもや保護者に対して発信しているか</w:t>
            </w:r>
            <w:r w:rsidRPr="00692119">
              <w:rPr>
                <w:rFonts w:ascii="Meiryo UI" w:eastAsia="Meiryo UI" w:cs="Meiryo UI"/>
                <w:color w:val="000000"/>
                <w:kern w:val="0"/>
                <w:sz w:val="20"/>
                <w:szCs w:val="20"/>
              </w:rPr>
              <w:t xml:space="preserve"> </w:t>
            </w:r>
          </w:p>
        </w:tc>
        <w:tc>
          <w:tcPr>
            <w:tcW w:w="709" w:type="dxa"/>
          </w:tcPr>
          <w:p w14:paraId="34936218" w14:textId="6A0870B7"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1527006C" w14:textId="2F6F40A6"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1447F09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4FAB60C2" w14:textId="77777777" w:rsidR="0005305E" w:rsidRDefault="00D34D4A"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3B7EF5">
              <w:rPr>
                <w:rFonts w:ascii="Meiryo UI" w:eastAsia="Meiryo UI" w:cs="Meiryo UI" w:hint="eastAsia"/>
                <w:color w:val="000000"/>
                <w:kern w:val="0"/>
                <w:sz w:val="20"/>
                <w:szCs w:val="20"/>
              </w:rPr>
              <w:t>イベントなどの様子を発行しています。</w:t>
            </w:r>
          </w:p>
          <w:p w14:paraId="26E4F9DE" w14:textId="5D2F0838" w:rsidR="00305601" w:rsidRPr="00692119" w:rsidRDefault="00305601" w:rsidP="0005305E">
            <w:pPr>
              <w:autoSpaceDE w:val="0"/>
              <w:autoSpaceDN w:val="0"/>
              <w:adjustRightInd w:val="0"/>
              <w:spacing w:line="260" w:lineRule="exact"/>
              <w:rPr>
                <w:rFonts w:ascii="Meiryo UI" w:eastAsia="Meiryo UI" w:cs="Meiryo UI"/>
                <w:color w:val="000000"/>
                <w:kern w:val="0"/>
                <w:sz w:val="20"/>
                <w:szCs w:val="20"/>
              </w:rPr>
            </w:pPr>
            <w:r w:rsidRPr="00305601">
              <w:rPr>
                <w:rFonts w:ascii="Meiryo UI" w:eastAsia="Meiryo UI" w:cs="Meiryo UI" w:hint="eastAsia"/>
                <w:color w:val="FF0000"/>
                <w:kern w:val="0"/>
                <w:sz w:val="20"/>
                <w:szCs w:val="20"/>
              </w:rPr>
              <w:t>下記に回答</w:t>
            </w:r>
          </w:p>
        </w:tc>
      </w:tr>
      <w:tr w:rsidR="0005305E" w:rsidRPr="00692119" w14:paraId="747D5B9E" w14:textId="77777777" w:rsidTr="009332BB">
        <w:tblPrEx>
          <w:tblLook w:val="04A0" w:firstRow="1" w:lastRow="0" w:firstColumn="1" w:lastColumn="0" w:noHBand="0" w:noVBand="1"/>
        </w:tblPrEx>
        <w:trPr>
          <w:trHeight w:val="99"/>
        </w:trPr>
        <w:tc>
          <w:tcPr>
            <w:tcW w:w="388" w:type="dxa"/>
            <w:vMerge/>
            <w:shd w:val="clear" w:color="auto" w:fill="FDE9D9" w:themeFill="accent6" w:themeFillTint="33"/>
            <w:textDirection w:val="tbRlV"/>
            <w:vAlign w:val="center"/>
          </w:tcPr>
          <w:p w14:paraId="2ADACEAB"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2737428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⑭</w:t>
            </w:r>
          </w:p>
        </w:tc>
        <w:tc>
          <w:tcPr>
            <w:tcW w:w="3402" w:type="dxa"/>
            <w:vAlign w:val="center"/>
          </w:tcPr>
          <w:p w14:paraId="0E00D93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個人情報に十分注意しているか</w:t>
            </w:r>
            <w:r w:rsidRPr="00692119">
              <w:rPr>
                <w:rFonts w:ascii="Meiryo UI" w:eastAsia="Meiryo UI" w:cs="Meiryo UI"/>
                <w:color w:val="000000"/>
                <w:kern w:val="0"/>
                <w:sz w:val="20"/>
                <w:szCs w:val="20"/>
              </w:rPr>
              <w:t xml:space="preserve"> </w:t>
            </w:r>
          </w:p>
        </w:tc>
        <w:tc>
          <w:tcPr>
            <w:tcW w:w="709" w:type="dxa"/>
          </w:tcPr>
          <w:p w14:paraId="5198E898" w14:textId="7F45510A"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9</w:t>
            </w:r>
          </w:p>
        </w:tc>
        <w:tc>
          <w:tcPr>
            <w:tcW w:w="709" w:type="dxa"/>
          </w:tcPr>
          <w:p w14:paraId="721FE71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4CF1F97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9FCDB7E" w14:textId="3909F7B2" w:rsidR="0005305E" w:rsidRPr="00692119" w:rsidRDefault="00D34D4A"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3B7EF5">
              <w:rPr>
                <w:rFonts w:ascii="Meiryo UI" w:eastAsia="Meiryo UI" w:cs="Meiryo UI" w:hint="eastAsia"/>
                <w:color w:val="000000"/>
                <w:kern w:val="0"/>
                <w:sz w:val="20"/>
                <w:szCs w:val="20"/>
              </w:rPr>
              <w:t>注意して頂けていると思います。</w:t>
            </w:r>
          </w:p>
        </w:tc>
      </w:tr>
      <w:tr w:rsidR="0005305E" w:rsidRPr="00692119" w14:paraId="06F4076D" w14:textId="77777777" w:rsidTr="009332BB">
        <w:tblPrEx>
          <w:tblLook w:val="04A0" w:firstRow="1" w:lastRow="0" w:firstColumn="1" w:lastColumn="0" w:noHBand="0" w:noVBand="1"/>
        </w:tblPrEx>
        <w:trPr>
          <w:trHeight w:val="699"/>
        </w:trPr>
        <w:tc>
          <w:tcPr>
            <w:tcW w:w="388" w:type="dxa"/>
            <w:vMerge w:val="restart"/>
            <w:shd w:val="clear" w:color="auto" w:fill="FDE9D9" w:themeFill="accent6" w:themeFillTint="33"/>
            <w:textDirection w:val="tbRlV"/>
            <w:vAlign w:val="center"/>
          </w:tcPr>
          <w:p w14:paraId="0830BD81"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非常時等の対応</w:t>
            </w:r>
          </w:p>
        </w:tc>
        <w:tc>
          <w:tcPr>
            <w:tcW w:w="429" w:type="dxa"/>
            <w:shd w:val="clear" w:color="auto" w:fill="FDE9D9" w:themeFill="accent6" w:themeFillTint="33"/>
            <w:vAlign w:val="center"/>
          </w:tcPr>
          <w:p w14:paraId="50E2B024"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⑮</w:t>
            </w:r>
          </w:p>
        </w:tc>
        <w:tc>
          <w:tcPr>
            <w:tcW w:w="3402" w:type="dxa"/>
            <w:vAlign w:val="center"/>
          </w:tcPr>
          <w:p w14:paraId="238C2A5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緊急時対応マニュアル、防犯マニュアル、感染症対応マニュアルを策定し、保護者に周知・説明されているか</w:t>
            </w:r>
            <w:r w:rsidRPr="00692119">
              <w:rPr>
                <w:rFonts w:ascii="Meiryo UI" w:eastAsia="Meiryo UI" w:cs="Meiryo UI"/>
                <w:color w:val="000000"/>
                <w:kern w:val="0"/>
                <w:sz w:val="20"/>
                <w:szCs w:val="20"/>
              </w:rPr>
              <w:t xml:space="preserve"> </w:t>
            </w:r>
          </w:p>
        </w:tc>
        <w:tc>
          <w:tcPr>
            <w:tcW w:w="709" w:type="dxa"/>
          </w:tcPr>
          <w:p w14:paraId="534166EE" w14:textId="3DC561CA"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0F16A70F" w14:textId="7FA95C09"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7313A1D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56E3C996" w14:textId="77777777" w:rsidR="0005305E" w:rsidRDefault="00D34D4A"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3B7EF5">
              <w:rPr>
                <w:rFonts w:ascii="Meiryo UI" w:eastAsia="Meiryo UI" w:cs="Meiryo UI" w:hint="eastAsia"/>
                <w:color w:val="000000"/>
                <w:kern w:val="0"/>
                <w:sz w:val="20"/>
                <w:szCs w:val="20"/>
              </w:rPr>
              <w:t>何かあれば対応していただいています。</w:t>
            </w:r>
          </w:p>
          <w:p w14:paraId="5333D80B" w14:textId="007BED17" w:rsidR="00305601" w:rsidRPr="00692119" w:rsidRDefault="00305601" w:rsidP="0005305E">
            <w:pPr>
              <w:autoSpaceDE w:val="0"/>
              <w:autoSpaceDN w:val="0"/>
              <w:adjustRightInd w:val="0"/>
              <w:spacing w:line="260" w:lineRule="exact"/>
              <w:rPr>
                <w:rFonts w:ascii="Meiryo UI" w:eastAsia="Meiryo UI" w:cs="Meiryo UI"/>
                <w:color w:val="000000"/>
                <w:kern w:val="0"/>
                <w:sz w:val="20"/>
                <w:szCs w:val="20"/>
              </w:rPr>
            </w:pPr>
            <w:r w:rsidRPr="00305601">
              <w:rPr>
                <w:rFonts w:ascii="Meiryo UI" w:eastAsia="Meiryo UI" w:cs="Meiryo UI" w:hint="eastAsia"/>
                <w:color w:val="FF0000"/>
                <w:kern w:val="0"/>
                <w:sz w:val="20"/>
                <w:szCs w:val="20"/>
              </w:rPr>
              <w:t>下記に回答</w:t>
            </w:r>
          </w:p>
        </w:tc>
      </w:tr>
      <w:tr w:rsidR="0005305E" w:rsidRPr="00692119" w14:paraId="0576E7F6" w14:textId="77777777" w:rsidTr="00D34D4A">
        <w:tblPrEx>
          <w:tblLook w:val="04A0" w:firstRow="1" w:lastRow="0" w:firstColumn="1" w:lastColumn="0" w:noHBand="0" w:noVBand="1"/>
        </w:tblPrEx>
        <w:trPr>
          <w:trHeight w:val="983"/>
        </w:trPr>
        <w:tc>
          <w:tcPr>
            <w:tcW w:w="388" w:type="dxa"/>
            <w:vMerge/>
            <w:shd w:val="clear" w:color="auto" w:fill="FDE9D9" w:themeFill="accent6" w:themeFillTint="33"/>
            <w:textDirection w:val="tbRlV"/>
            <w:vAlign w:val="center"/>
          </w:tcPr>
          <w:p w14:paraId="5ACD8383"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193B2B28"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⑯</w:t>
            </w:r>
          </w:p>
        </w:tc>
        <w:tc>
          <w:tcPr>
            <w:tcW w:w="3402" w:type="dxa"/>
            <w:vAlign w:val="center"/>
          </w:tcPr>
          <w:p w14:paraId="0DF36CF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非常災害の発生に備え、定期的に避難、救出、その他必要な訓練が行われているか</w:t>
            </w:r>
            <w:r w:rsidRPr="00692119">
              <w:rPr>
                <w:rFonts w:ascii="Meiryo UI" w:eastAsia="Meiryo UI" w:cs="Meiryo UI"/>
                <w:color w:val="000000"/>
                <w:kern w:val="0"/>
                <w:sz w:val="20"/>
                <w:szCs w:val="20"/>
              </w:rPr>
              <w:t xml:space="preserve"> </w:t>
            </w:r>
          </w:p>
        </w:tc>
        <w:tc>
          <w:tcPr>
            <w:tcW w:w="709" w:type="dxa"/>
          </w:tcPr>
          <w:p w14:paraId="4EA7BB29" w14:textId="478F63F6"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7</w:t>
            </w:r>
          </w:p>
        </w:tc>
        <w:tc>
          <w:tcPr>
            <w:tcW w:w="709" w:type="dxa"/>
          </w:tcPr>
          <w:p w14:paraId="13C3EAAA" w14:textId="06936B10" w:rsidR="0005305E" w:rsidRPr="00692119" w:rsidRDefault="003B0B15"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2</w:t>
            </w:r>
          </w:p>
        </w:tc>
        <w:tc>
          <w:tcPr>
            <w:tcW w:w="709" w:type="dxa"/>
          </w:tcPr>
          <w:p w14:paraId="5E0E3C4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3C9E5866" w14:textId="77777777" w:rsidR="0005305E" w:rsidRDefault="00D34D4A"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3B7EF5">
              <w:rPr>
                <w:rFonts w:ascii="Meiryo UI" w:eastAsia="Meiryo UI" w:cs="Meiryo UI" w:hint="eastAsia"/>
                <w:color w:val="000000"/>
                <w:kern w:val="0"/>
                <w:sz w:val="20"/>
                <w:szCs w:val="20"/>
              </w:rPr>
              <w:t>訓練を週に1回の利用なので、その時に行っているか分からないです。</w:t>
            </w:r>
          </w:p>
          <w:p w14:paraId="632B0BF7" w14:textId="076E0C16" w:rsidR="00305601" w:rsidRPr="00692119" w:rsidRDefault="00305601" w:rsidP="0005305E">
            <w:pPr>
              <w:autoSpaceDE w:val="0"/>
              <w:autoSpaceDN w:val="0"/>
              <w:adjustRightInd w:val="0"/>
              <w:spacing w:line="260" w:lineRule="exact"/>
              <w:rPr>
                <w:rFonts w:ascii="Meiryo UI" w:eastAsia="Meiryo UI" w:cs="Meiryo UI"/>
                <w:color w:val="000000"/>
                <w:kern w:val="0"/>
                <w:sz w:val="20"/>
                <w:szCs w:val="20"/>
              </w:rPr>
            </w:pPr>
            <w:r w:rsidRPr="00305601">
              <w:rPr>
                <w:rFonts w:ascii="Meiryo UI" w:eastAsia="Meiryo UI" w:cs="Meiryo UI" w:hint="eastAsia"/>
                <w:color w:val="FF0000"/>
                <w:kern w:val="0"/>
                <w:sz w:val="20"/>
                <w:szCs w:val="20"/>
              </w:rPr>
              <w:t>下記に回答</w:t>
            </w:r>
          </w:p>
        </w:tc>
      </w:tr>
    </w:tbl>
    <w:tbl>
      <w:tblPr>
        <w:tblStyle w:val="a3"/>
        <w:tblpPr w:leftFromText="142" w:rightFromText="142" w:vertAnchor="text" w:horzAnchor="margin" w:tblpYSpec="inside"/>
        <w:tblOverlap w:val="never"/>
        <w:tblW w:w="9889" w:type="dxa"/>
        <w:tblLayout w:type="fixed"/>
        <w:tblLook w:val="04A0" w:firstRow="1" w:lastRow="0" w:firstColumn="1" w:lastColumn="0" w:noHBand="0" w:noVBand="1"/>
      </w:tblPr>
      <w:tblGrid>
        <w:gridCol w:w="388"/>
        <w:gridCol w:w="388"/>
        <w:gridCol w:w="3443"/>
        <w:gridCol w:w="709"/>
        <w:gridCol w:w="709"/>
        <w:gridCol w:w="709"/>
        <w:gridCol w:w="3543"/>
      </w:tblGrid>
      <w:tr w:rsidR="00313A90" w:rsidRPr="00692119" w14:paraId="25A31D9C" w14:textId="77777777" w:rsidTr="00313A90">
        <w:trPr>
          <w:trHeight w:val="694"/>
        </w:trPr>
        <w:tc>
          <w:tcPr>
            <w:tcW w:w="388" w:type="dxa"/>
            <w:vMerge w:val="restart"/>
            <w:shd w:val="clear" w:color="auto" w:fill="FDE9D9" w:themeFill="accent6" w:themeFillTint="33"/>
            <w:textDirection w:val="tbRlV"/>
            <w:vAlign w:val="center"/>
          </w:tcPr>
          <w:p w14:paraId="304A8D6E" w14:textId="77777777" w:rsidR="00313A90" w:rsidRPr="00692119" w:rsidRDefault="00313A90" w:rsidP="00313A90">
            <w:pPr>
              <w:autoSpaceDE w:val="0"/>
              <w:autoSpaceDN w:val="0"/>
              <w:adjustRightInd w:val="0"/>
              <w:ind w:left="113" w:right="113"/>
              <w:jc w:val="center"/>
              <w:rPr>
                <w:rFonts w:ascii="Meiryo UI" w:eastAsia="Meiryo UI" w:cs="Meiryo UI"/>
                <w:color w:val="000000"/>
                <w:kern w:val="0"/>
                <w:sz w:val="18"/>
                <w:szCs w:val="18"/>
              </w:rPr>
            </w:pPr>
            <w:bookmarkStart w:id="3" w:name="_Hlk130529131"/>
            <w:r>
              <w:rPr>
                <w:rFonts w:ascii="Meiryo UI" w:eastAsia="Meiryo UI" w:cs="Meiryo UI" w:hint="eastAsia"/>
                <w:color w:val="000000"/>
                <w:kern w:val="0"/>
                <w:sz w:val="18"/>
                <w:szCs w:val="18"/>
              </w:rPr>
              <w:t>満足度</w:t>
            </w:r>
          </w:p>
        </w:tc>
        <w:tc>
          <w:tcPr>
            <w:tcW w:w="388" w:type="dxa"/>
            <w:shd w:val="clear" w:color="auto" w:fill="FDE9D9" w:themeFill="accent6" w:themeFillTint="33"/>
            <w:vAlign w:val="center"/>
          </w:tcPr>
          <w:p w14:paraId="37209073" w14:textId="77777777" w:rsidR="00313A90" w:rsidRPr="00692119" w:rsidRDefault="00313A90" w:rsidP="00313A9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⑰</w:t>
            </w:r>
          </w:p>
        </w:tc>
        <w:tc>
          <w:tcPr>
            <w:tcW w:w="3443" w:type="dxa"/>
            <w:vAlign w:val="center"/>
          </w:tcPr>
          <w:p w14:paraId="77525D4C" w14:textId="77777777" w:rsidR="00313A90" w:rsidRPr="00692119" w:rsidRDefault="00313A90" w:rsidP="00313A9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子どもは通所を楽しみにしているか</w:t>
            </w:r>
            <w:r w:rsidRPr="00692119">
              <w:rPr>
                <w:rFonts w:ascii="Meiryo UI" w:eastAsia="Meiryo UI" w:cs="Meiryo UI"/>
                <w:color w:val="000000"/>
                <w:kern w:val="0"/>
                <w:sz w:val="20"/>
                <w:szCs w:val="20"/>
              </w:rPr>
              <w:t xml:space="preserve"> </w:t>
            </w:r>
          </w:p>
        </w:tc>
        <w:tc>
          <w:tcPr>
            <w:tcW w:w="709" w:type="dxa"/>
          </w:tcPr>
          <w:p w14:paraId="2DD21E6D" w14:textId="54E35FD1" w:rsidR="00313A90" w:rsidRPr="00692119" w:rsidRDefault="003B0B15" w:rsidP="00313A90">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8</w:t>
            </w:r>
          </w:p>
        </w:tc>
        <w:tc>
          <w:tcPr>
            <w:tcW w:w="709" w:type="dxa"/>
          </w:tcPr>
          <w:p w14:paraId="70E61223" w14:textId="2699D63E" w:rsidR="00313A90" w:rsidRPr="00692119" w:rsidRDefault="003B0B15" w:rsidP="00313A90">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4552C10D" w14:textId="77777777" w:rsidR="00313A90" w:rsidRPr="00692119" w:rsidRDefault="00313A90" w:rsidP="00313A90">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58A19E3C" w14:textId="77777777" w:rsidR="00313A90" w:rsidRDefault="00D34D4A" w:rsidP="00313A90">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313A90">
              <w:rPr>
                <w:rFonts w:ascii="Meiryo UI" w:eastAsia="Meiryo UI" w:cs="Meiryo UI" w:hint="eastAsia"/>
                <w:color w:val="000000"/>
                <w:kern w:val="0"/>
                <w:sz w:val="20"/>
                <w:szCs w:val="20"/>
              </w:rPr>
              <w:t>楽しそうに過ごせています。</w:t>
            </w:r>
            <w:r w:rsidR="00313A90">
              <w:rPr>
                <w:rFonts w:ascii="Meiryo UI" w:eastAsia="Meiryo UI" w:cs="Meiryo UI"/>
                <w:color w:val="000000"/>
                <w:kern w:val="0"/>
                <w:sz w:val="20"/>
                <w:szCs w:val="20"/>
              </w:rPr>
              <w:br/>
            </w:r>
            <w:r w:rsidR="00313A90">
              <w:rPr>
                <w:rFonts w:ascii="Meiryo UI" w:eastAsia="Meiryo UI" w:cs="Meiryo UI" w:hint="eastAsia"/>
                <w:color w:val="000000"/>
                <w:kern w:val="0"/>
                <w:sz w:val="20"/>
                <w:szCs w:val="20"/>
              </w:rPr>
              <w:t>・毎日とても楽しみにしています。「学校ヤダ」でもぞうさんに行く」と何がなんでもぞうさん！！です。とてもありがたいです。</w:t>
            </w:r>
          </w:p>
          <w:p w14:paraId="12C4DEC6" w14:textId="061C4601" w:rsidR="00305601" w:rsidRPr="00692119" w:rsidRDefault="00305601" w:rsidP="00313A90">
            <w:pPr>
              <w:autoSpaceDE w:val="0"/>
              <w:autoSpaceDN w:val="0"/>
              <w:adjustRightInd w:val="0"/>
              <w:spacing w:line="260" w:lineRule="exact"/>
              <w:rPr>
                <w:rFonts w:ascii="Meiryo UI" w:eastAsia="Meiryo UI" w:cs="Meiryo UI"/>
                <w:color w:val="000000"/>
                <w:kern w:val="0"/>
                <w:sz w:val="20"/>
                <w:szCs w:val="20"/>
              </w:rPr>
            </w:pPr>
            <w:r w:rsidRPr="00305601">
              <w:rPr>
                <w:rFonts w:ascii="Meiryo UI" w:eastAsia="Meiryo UI" w:cs="Meiryo UI" w:hint="eastAsia"/>
                <w:color w:val="FF0000"/>
                <w:kern w:val="0"/>
                <w:sz w:val="20"/>
                <w:szCs w:val="20"/>
              </w:rPr>
              <w:t>下記に回答</w:t>
            </w:r>
          </w:p>
        </w:tc>
      </w:tr>
      <w:bookmarkEnd w:id="3"/>
      <w:tr w:rsidR="00313A90" w:rsidRPr="00692119" w14:paraId="54B26CFE" w14:textId="77777777" w:rsidTr="00313A90">
        <w:trPr>
          <w:trHeight w:val="704"/>
        </w:trPr>
        <w:tc>
          <w:tcPr>
            <w:tcW w:w="388" w:type="dxa"/>
            <w:vMerge/>
            <w:shd w:val="clear" w:color="auto" w:fill="FDE9D9" w:themeFill="accent6" w:themeFillTint="33"/>
          </w:tcPr>
          <w:p w14:paraId="7DB3AEAD" w14:textId="77777777" w:rsidR="00313A90" w:rsidRPr="00692119" w:rsidRDefault="00313A90" w:rsidP="00313A90">
            <w:pPr>
              <w:autoSpaceDE w:val="0"/>
              <w:autoSpaceDN w:val="0"/>
              <w:adjustRightInd w:val="0"/>
              <w:jc w:val="left"/>
              <w:rPr>
                <w:rFonts w:ascii="Meiryo UI" w:eastAsia="Meiryo UI" w:cs="Meiryo UI"/>
                <w:color w:val="000000"/>
                <w:kern w:val="0"/>
                <w:sz w:val="18"/>
                <w:szCs w:val="18"/>
              </w:rPr>
            </w:pPr>
          </w:p>
        </w:tc>
        <w:tc>
          <w:tcPr>
            <w:tcW w:w="388" w:type="dxa"/>
            <w:shd w:val="clear" w:color="auto" w:fill="FDE9D9" w:themeFill="accent6" w:themeFillTint="33"/>
            <w:vAlign w:val="center"/>
          </w:tcPr>
          <w:p w14:paraId="71412E36" w14:textId="77777777" w:rsidR="00313A90" w:rsidRPr="00692119" w:rsidRDefault="00313A90" w:rsidP="00313A9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⑱</w:t>
            </w:r>
          </w:p>
        </w:tc>
        <w:tc>
          <w:tcPr>
            <w:tcW w:w="3443" w:type="dxa"/>
            <w:vAlign w:val="center"/>
          </w:tcPr>
          <w:p w14:paraId="6C96C81F" w14:textId="77777777" w:rsidR="00313A90" w:rsidRPr="00692119" w:rsidRDefault="00313A90" w:rsidP="00313A9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事業所の支援に満足しているか</w:t>
            </w:r>
            <w:r w:rsidRPr="00692119">
              <w:rPr>
                <w:rFonts w:ascii="Meiryo UI" w:eastAsia="Meiryo UI" w:cs="Meiryo UI"/>
                <w:color w:val="000000"/>
                <w:kern w:val="0"/>
                <w:sz w:val="20"/>
                <w:szCs w:val="20"/>
              </w:rPr>
              <w:t xml:space="preserve"> </w:t>
            </w:r>
          </w:p>
        </w:tc>
        <w:tc>
          <w:tcPr>
            <w:tcW w:w="709" w:type="dxa"/>
          </w:tcPr>
          <w:p w14:paraId="6F884CDD" w14:textId="6ED6B48A" w:rsidR="00313A90" w:rsidRPr="00692119" w:rsidRDefault="003B0B15" w:rsidP="00313A90">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9</w:t>
            </w:r>
          </w:p>
        </w:tc>
        <w:tc>
          <w:tcPr>
            <w:tcW w:w="709" w:type="dxa"/>
          </w:tcPr>
          <w:p w14:paraId="5AF9A103" w14:textId="77777777" w:rsidR="00313A90" w:rsidRPr="00692119" w:rsidRDefault="00313A90" w:rsidP="00313A90">
            <w:pPr>
              <w:autoSpaceDE w:val="0"/>
              <w:autoSpaceDN w:val="0"/>
              <w:adjustRightInd w:val="0"/>
              <w:spacing w:line="260" w:lineRule="exact"/>
              <w:rPr>
                <w:rFonts w:ascii="Meiryo UI" w:eastAsia="Meiryo UI" w:cs="Meiryo UI"/>
                <w:color w:val="000000"/>
                <w:kern w:val="0"/>
                <w:sz w:val="20"/>
                <w:szCs w:val="20"/>
              </w:rPr>
            </w:pPr>
          </w:p>
        </w:tc>
        <w:tc>
          <w:tcPr>
            <w:tcW w:w="709" w:type="dxa"/>
          </w:tcPr>
          <w:p w14:paraId="35A2CB21" w14:textId="77777777" w:rsidR="00313A90" w:rsidRPr="00692119" w:rsidRDefault="00313A90" w:rsidP="00313A90">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41577F10" w14:textId="2136BD17" w:rsidR="00313A90" w:rsidRPr="00692119" w:rsidRDefault="00D34D4A" w:rsidP="00313A90">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313A90">
              <w:rPr>
                <w:rFonts w:ascii="Meiryo UI" w:eastAsia="Meiryo UI" w:cs="Meiryo UI" w:hint="eastAsia"/>
                <w:color w:val="000000"/>
                <w:kern w:val="0"/>
                <w:sz w:val="20"/>
                <w:szCs w:val="20"/>
              </w:rPr>
              <w:t>みて頂き満足しています。</w:t>
            </w:r>
          </w:p>
        </w:tc>
      </w:tr>
    </w:tbl>
    <w:p w14:paraId="3AFB9DE4" w14:textId="77777777" w:rsidR="00DB54B5" w:rsidRDefault="00DB54B5"/>
    <w:p w14:paraId="2B1F0CBC" w14:textId="77777777" w:rsidR="00DB54B5" w:rsidRPr="007C7628" w:rsidRDefault="00DB54B5"/>
    <w:p w14:paraId="48CC64E6" w14:textId="4985976C" w:rsidR="00DB54B5" w:rsidRPr="00305601" w:rsidRDefault="00DB54B5" w:rsidP="00DB54B5">
      <w:pPr>
        <w:tabs>
          <w:tab w:val="left" w:pos="1095"/>
        </w:tabs>
        <w:rPr>
          <w:u w:val="single"/>
        </w:rPr>
      </w:pPr>
      <w:r w:rsidRPr="00305601">
        <w:rPr>
          <w:rFonts w:hint="eastAsia"/>
          <w:u w:val="single"/>
        </w:rPr>
        <w:t>保護者の皆様</w:t>
      </w:r>
    </w:p>
    <w:p w14:paraId="250ED683" w14:textId="4EECC727" w:rsidR="00DB54B5" w:rsidRDefault="00DB54B5" w:rsidP="00DB54B5">
      <w:pPr>
        <w:tabs>
          <w:tab w:val="left" w:pos="1095"/>
        </w:tabs>
      </w:pPr>
      <w:r>
        <w:rPr>
          <w:rFonts w:hint="eastAsia"/>
        </w:rPr>
        <w:t>評価表のご協力ありがとうございました。</w:t>
      </w:r>
    </w:p>
    <w:p w14:paraId="0008BF38" w14:textId="45707582" w:rsidR="00DB54B5" w:rsidRDefault="00DB54B5" w:rsidP="00DB54B5">
      <w:pPr>
        <w:tabs>
          <w:tab w:val="left" w:pos="1095"/>
        </w:tabs>
      </w:pPr>
      <w:r>
        <w:rPr>
          <w:rFonts w:hint="eastAsia"/>
        </w:rPr>
        <w:t>皆様のご意見を職員内で共有しました。</w:t>
      </w:r>
    </w:p>
    <w:p w14:paraId="0658E402" w14:textId="679C60D7" w:rsidR="00DB54B5" w:rsidRDefault="00DB54B5" w:rsidP="00DB54B5">
      <w:pPr>
        <w:tabs>
          <w:tab w:val="left" w:pos="1095"/>
        </w:tabs>
      </w:pPr>
      <w:r>
        <w:rPr>
          <w:rFonts w:hint="eastAsia"/>
        </w:rPr>
        <w:t>今後の取り組みについて下記に返答を行いました。ご説明、今後の取り組みについて回答させていただきます。</w:t>
      </w:r>
    </w:p>
    <w:p w14:paraId="753BF7DC" w14:textId="3C63A537" w:rsidR="00DB54B5" w:rsidRDefault="00DB54B5" w:rsidP="00DB54B5">
      <w:pPr>
        <w:tabs>
          <w:tab w:val="left" w:pos="1095"/>
        </w:tabs>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FE3C37" w:rsidRPr="00692119" w14:paraId="33F7F0CB" w14:textId="77777777" w:rsidTr="00FE3C37">
        <w:trPr>
          <w:trHeight w:val="234"/>
        </w:trPr>
        <w:tc>
          <w:tcPr>
            <w:tcW w:w="9889" w:type="dxa"/>
            <w:vAlign w:val="center"/>
          </w:tcPr>
          <w:p w14:paraId="3A679CD2" w14:textId="77777777" w:rsidR="00FE3C37" w:rsidRPr="00692119" w:rsidRDefault="00FE3C37" w:rsidP="00915A22">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⑤</w:t>
            </w:r>
            <w:r w:rsidRPr="00692119">
              <w:rPr>
                <w:rFonts w:ascii="Meiryo UI" w:eastAsia="Meiryo UI" w:cs="Meiryo UI" w:hint="eastAsia"/>
                <w:color w:val="000000"/>
                <w:kern w:val="0"/>
                <w:sz w:val="20"/>
                <w:szCs w:val="20"/>
              </w:rPr>
              <w:t>活動プログラム</w:t>
            </w:r>
            <w:r w:rsidRPr="00692119">
              <w:rPr>
                <w:rFonts w:ascii="Meiryo UI" w:eastAsia="Meiryo UI" w:cs="Meiryo UI"/>
                <w:color w:val="000000"/>
                <w:kern w:val="0"/>
                <w:sz w:val="13"/>
                <w:szCs w:val="13"/>
              </w:rPr>
              <w:t>ii</w:t>
            </w:r>
            <w:r w:rsidRPr="00692119">
              <w:rPr>
                <w:rFonts w:ascii="Meiryo UI" w:eastAsia="Meiryo UI" w:cs="Meiryo UI" w:hint="eastAsia"/>
                <w:color w:val="000000"/>
                <w:kern w:val="0"/>
                <w:sz w:val="20"/>
                <w:szCs w:val="20"/>
              </w:rPr>
              <w:t>が固定化しないよう工夫されているか</w:t>
            </w:r>
            <w:r w:rsidRPr="00692119">
              <w:rPr>
                <w:rFonts w:ascii="Meiryo UI" w:eastAsia="Meiryo UI" w:cs="Meiryo UI"/>
                <w:color w:val="000000"/>
                <w:kern w:val="0"/>
                <w:sz w:val="20"/>
                <w:szCs w:val="20"/>
              </w:rPr>
              <w:t xml:space="preserve"> </w:t>
            </w:r>
          </w:p>
        </w:tc>
      </w:tr>
    </w:tbl>
    <w:p w14:paraId="4D4DF8CD" w14:textId="5AECF12A" w:rsidR="00FE3C37" w:rsidRDefault="00FE3C37" w:rsidP="00FE3C37">
      <w:pPr>
        <w:autoSpaceDE w:val="0"/>
        <w:autoSpaceDN w:val="0"/>
        <w:adjustRightInd w:val="0"/>
        <w:jc w:val="left"/>
        <w:rPr>
          <w:rFonts w:ascii="Century" w:hAnsi="Century" w:cs="Century"/>
          <w:color w:val="FF0000"/>
          <w:kern w:val="0"/>
          <w:sz w:val="20"/>
          <w:szCs w:val="20"/>
        </w:rPr>
      </w:pPr>
      <w:r w:rsidRPr="002C3F27">
        <w:rPr>
          <w:rFonts w:ascii="Century" w:hAnsi="Century" w:cs="Century" w:hint="eastAsia"/>
          <w:color w:val="FF0000"/>
          <w:kern w:val="0"/>
          <w:sz w:val="20"/>
          <w:szCs w:val="20"/>
        </w:rPr>
        <w:t>一人一人のお子様</w:t>
      </w:r>
      <w:r w:rsidR="007C7628">
        <w:rPr>
          <w:rFonts w:ascii="Century" w:hAnsi="Century" w:cs="Century" w:hint="eastAsia"/>
          <w:color w:val="FF0000"/>
          <w:kern w:val="0"/>
          <w:sz w:val="20"/>
          <w:szCs w:val="20"/>
        </w:rPr>
        <w:t>のプログラムに</w:t>
      </w:r>
      <w:r w:rsidRPr="002C3F27">
        <w:rPr>
          <w:rFonts w:ascii="Century" w:hAnsi="Century" w:cs="Century" w:hint="eastAsia"/>
          <w:color w:val="FF0000"/>
          <w:kern w:val="0"/>
          <w:sz w:val="20"/>
          <w:szCs w:val="20"/>
        </w:rPr>
        <w:t>合わせて活動を行っております。固定化した</w:t>
      </w:r>
      <w:r w:rsidR="00752D79">
        <w:rPr>
          <w:rFonts w:ascii="Century" w:hAnsi="Century" w:cs="Century" w:hint="eastAsia"/>
          <w:color w:val="FF0000"/>
          <w:kern w:val="0"/>
          <w:sz w:val="20"/>
          <w:szCs w:val="20"/>
        </w:rPr>
        <w:t>方が良い</w:t>
      </w:r>
      <w:r w:rsidRPr="002C3F27">
        <w:rPr>
          <w:rFonts w:ascii="Century" w:hAnsi="Century" w:cs="Century" w:hint="eastAsia"/>
          <w:color w:val="FF0000"/>
          <w:kern w:val="0"/>
          <w:sz w:val="20"/>
          <w:szCs w:val="20"/>
        </w:rPr>
        <w:t>場合もありますので臨機応変に対応しております。</w:t>
      </w:r>
      <w:r>
        <w:rPr>
          <w:rFonts w:ascii="Century" w:hAnsi="Century" w:cs="Century" w:hint="eastAsia"/>
          <w:color w:val="FF0000"/>
          <w:kern w:val="0"/>
          <w:sz w:val="20"/>
          <w:szCs w:val="20"/>
        </w:rPr>
        <w:t xml:space="preserve">　</w:t>
      </w:r>
    </w:p>
    <w:p w14:paraId="434EA751" w14:textId="77777777" w:rsidR="00FE3C37" w:rsidRPr="002C3F27" w:rsidRDefault="00FE3C37" w:rsidP="00FE3C37">
      <w:pPr>
        <w:autoSpaceDE w:val="0"/>
        <w:autoSpaceDN w:val="0"/>
        <w:adjustRightInd w:val="0"/>
        <w:jc w:val="left"/>
        <w:rPr>
          <w:rFonts w:ascii="Century" w:hAnsi="Century" w:cs="Century"/>
          <w:color w:val="FF0000"/>
          <w:kern w:val="0"/>
          <w:sz w:val="20"/>
          <w:szCs w:val="20"/>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7C7628" w:rsidRPr="00F328B7" w14:paraId="31F525AE" w14:textId="77777777" w:rsidTr="00752D79">
        <w:trPr>
          <w:trHeight w:val="219"/>
        </w:trPr>
        <w:tc>
          <w:tcPr>
            <w:tcW w:w="9889" w:type="dxa"/>
            <w:vAlign w:val="center"/>
          </w:tcPr>
          <w:p w14:paraId="7B84D53B" w14:textId="77777777" w:rsidR="007C7628" w:rsidRPr="00F328B7" w:rsidRDefault="007C7628" w:rsidP="00915A22">
            <w:pPr>
              <w:autoSpaceDE w:val="0"/>
              <w:autoSpaceDN w:val="0"/>
              <w:adjustRightInd w:val="0"/>
              <w:spacing w:line="260" w:lineRule="exact"/>
              <w:rPr>
                <w:rFonts w:ascii="Meiryo UI" w:eastAsia="Meiryo UI" w:cs="Meiryo UI"/>
                <w:kern w:val="0"/>
                <w:sz w:val="20"/>
                <w:szCs w:val="20"/>
              </w:rPr>
            </w:pPr>
            <w:r w:rsidRPr="00F328B7">
              <w:rPr>
                <w:rFonts w:ascii="Meiryo UI" w:eastAsia="Meiryo UI" w:cs="Meiryo UI" w:hint="eastAsia"/>
                <w:kern w:val="0"/>
                <w:sz w:val="20"/>
                <w:szCs w:val="20"/>
              </w:rPr>
              <w:t>⑥放課後児童クラブや児童館との交流や、障害のない子どもと活動する機会があるか</w:t>
            </w:r>
            <w:r w:rsidRPr="00F328B7">
              <w:rPr>
                <w:rFonts w:ascii="Meiryo UI" w:eastAsia="Meiryo UI" w:cs="Meiryo UI"/>
                <w:kern w:val="0"/>
                <w:sz w:val="20"/>
                <w:szCs w:val="20"/>
              </w:rPr>
              <w:t xml:space="preserve"> </w:t>
            </w:r>
          </w:p>
        </w:tc>
      </w:tr>
    </w:tbl>
    <w:p w14:paraId="5EF5B173" w14:textId="77777777" w:rsidR="00752D79" w:rsidRDefault="00752D79" w:rsidP="00752D79">
      <w:pPr>
        <w:autoSpaceDE w:val="0"/>
        <w:autoSpaceDN w:val="0"/>
        <w:adjustRightInd w:val="0"/>
        <w:jc w:val="left"/>
        <w:rPr>
          <w:rFonts w:ascii="Century" w:hAnsi="Century" w:cs="Century"/>
          <w:color w:val="000000"/>
          <w:kern w:val="0"/>
          <w:sz w:val="20"/>
          <w:szCs w:val="20"/>
        </w:rPr>
      </w:pPr>
      <w:r>
        <w:rPr>
          <w:rFonts w:ascii="Century" w:hAnsi="Century" w:cs="Century" w:hint="eastAsia"/>
          <w:color w:val="FF0000"/>
          <w:kern w:val="0"/>
          <w:sz w:val="20"/>
          <w:szCs w:val="20"/>
        </w:rPr>
        <w:t>コロナの為今年度は交流は行っておりません。</w:t>
      </w:r>
    </w:p>
    <w:p w14:paraId="55C6134F" w14:textId="53B3BA8A" w:rsidR="00DB54B5" w:rsidRPr="00752D79" w:rsidRDefault="00DB54B5" w:rsidP="00DB54B5">
      <w:pPr>
        <w:tabs>
          <w:tab w:val="left" w:pos="1095"/>
        </w:tabs>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7C7628" w:rsidRPr="00692119" w14:paraId="01D7E395" w14:textId="77777777" w:rsidTr="00752D79">
        <w:trPr>
          <w:trHeight w:val="219"/>
        </w:trPr>
        <w:tc>
          <w:tcPr>
            <w:tcW w:w="9889" w:type="dxa"/>
            <w:vAlign w:val="center"/>
          </w:tcPr>
          <w:p w14:paraId="725A00A6" w14:textId="77777777" w:rsidR="007C7628" w:rsidRPr="00692119" w:rsidRDefault="007C7628" w:rsidP="00915A22">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⑨</w:t>
            </w:r>
            <w:r w:rsidRPr="00692119">
              <w:rPr>
                <w:rFonts w:ascii="Meiryo UI" w:eastAsia="Meiryo UI" w:cs="Meiryo UI" w:hint="eastAsia"/>
                <w:color w:val="000000"/>
                <w:kern w:val="0"/>
                <w:sz w:val="20"/>
                <w:szCs w:val="20"/>
              </w:rPr>
              <w:t>保護者に対して面談や、育児に関する助言等の支援が行われているか</w:t>
            </w:r>
            <w:r w:rsidRPr="00692119">
              <w:rPr>
                <w:rFonts w:ascii="Meiryo UI" w:eastAsia="Meiryo UI" w:cs="Meiryo UI"/>
                <w:color w:val="000000"/>
                <w:kern w:val="0"/>
                <w:sz w:val="20"/>
                <w:szCs w:val="20"/>
              </w:rPr>
              <w:t xml:space="preserve"> </w:t>
            </w:r>
          </w:p>
        </w:tc>
      </w:tr>
    </w:tbl>
    <w:p w14:paraId="4CA72B5C" w14:textId="77777777" w:rsidR="00752D79" w:rsidRPr="00F328B7" w:rsidRDefault="00752D79" w:rsidP="00752D79">
      <w:pPr>
        <w:autoSpaceDE w:val="0"/>
        <w:autoSpaceDN w:val="0"/>
        <w:adjustRightInd w:val="0"/>
        <w:jc w:val="left"/>
        <w:rPr>
          <w:rFonts w:ascii="Century" w:hAnsi="Century" w:cs="Century"/>
          <w:color w:val="FF0000"/>
          <w:kern w:val="0"/>
          <w:sz w:val="20"/>
          <w:szCs w:val="20"/>
        </w:rPr>
      </w:pPr>
      <w:r w:rsidRPr="00F328B7">
        <w:rPr>
          <w:rFonts w:ascii="Century" w:hAnsi="Century" w:cs="Century" w:hint="eastAsia"/>
          <w:color w:val="FF0000"/>
          <w:kern w:val="0"/>
          <w:sz w:val="20"/>
          <w:szCs w:val="20"/>
        </w:rPr>
        <w:t>ご相談があればいつでも応じますのでお気軽にお問合せ下さい。</w:t>
      </w:r>
    </w:p>
    <w:p w14:paraId="310829EF" w14:textId="5704F169" w:rsidR="007C7628" w:rsidRPr="00752D79" w:rsidRDefault="007C7628" w:rsidP="00DB54B5">
      <w:pPr>
        <w:tabs>
          <w:tab w:val="left" w:pos="1095"/>
        </w:tabs>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752D79" w:rsidRPr="00692119" w14:paraId="4E8B2419" w14:textId="77777777" w:rsidTr="00915A22">
        <w:trPr>
          <w:trHeight w:val="339"/>
        </w:trPr>
        <w:tc>
          <w:tcPr>
            <w:tcW w:w="3402" w:type="dxa"/>
            <w:vAlign w:val="center"/>
          </w:tcPr>
          <w:p w14:paraId="0CDB279B" w14:textId="7AF2AB5D" w:rsidR="00752D79" w:rsidRPr="00692119" w:rsidRDefault="00752D79" w:rsidP="00915A22">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⑩</w:t>
            </w:r>
            <w:r w:rsidRPr="00692119">
              <w:rPr>
                <w:rFonts w:ascii="Meiryo UI" w:eastAsia="Meiryo UI" w:cs="Meiryo UI" w:hint="eastAsia"/>
                <w:color w:val="000000"/>
                <w:kern w:val="0"/>
                <w:sz w:val="20"/>
                <w:szCs w:val="20"/>
              </w:rPr>
              <w:t>父母の会の活動の支援や、保護者会等の開催等により保護者同士の連携が支援されているか</w:t>
            </w:r>
            <w:r w:rsidRPr="00692119">
              <w:rPr>
                <w:rFonts w:ascii="Meiryo UI" w:eastAsia="Meiryo UI" w:cs="Meiryo UI"/>
                <w:color w:val="000000"/>
                <w:kern w:val="0"/>
                <w:sz w:val="20"/>
                <w:szCs w:val="20"/>
              </w:rPr>
              <w:t xml:space="preserve"> </w:t>
            </w:r>
          </w:p>
        </w:tc>
      </w:tr>
    </w:tbl>
    <w:p w14:paraId="5088E11E" w14:textId="47799984" w:rsidR="00752D79" w:rsidRPr="00752D79" w:rsidRDefault="00BC5499" w:rsidP="00752D79">
      <w:pPr>
        <w:autoSpaceDE w:val="0"/>
        <w:autoSpaceDN w:val="0"/>
        <w:adjustRightInd w:val="0"/>
        <w:jc w:val="left"/>
        <w:rPr>
          <w:rFonts w:asciiTheme="minorEastAsia" w:hAnsiTheme="minorEastAsia" w:cs="Meiryo UI"/>
          <w:color w:val="FF0000"/>
          <w:kern w:val="0"/>
          <w:szCs w:val="21"/>
        </w:rPr>
      </w:pPr>
      <w:r>
        <w:rPr>
          <w:rFonts w:asciiTheme="minorEastAsia" w:hAnsiTheme="minorEastAsia" w:cs="Meiryo UI" w:hint="eastAsia"/>
          <w:color w:val="FF0000"/>
          <w:kern w:val="0"/>
          <w:szCs w:val="21"/>
        </w:rPr>
        <w:t>保護者会を</w:t>
      </w:r>
      <w:r w:rsidR="00752D79" w:rsidRPr="00752D79">
        <w:rPr>
          <w:rFonts w:asciiTheme="minorEastAsia" w:hAnsiTheme="minorEastAsia" w:cs="Meiryo UI" w:hint="eastAsia"/>
          <w:color w:val="FF0000"/>
          <w:kern w:val="0"/>
          <w:szCs w:val="21"/>
        </w:rPr>
        <w:t>今年度はコロナの為</w:t>
      </w:r>
      <w:r>
        <w:rPr>
          <w:rFonts w:asciiTheme="minorEastAsia" w:hAnsiTheme="minorEastAsia" w:cs="Meiryo UI" w:hint="eastAsia"/>
          <w:color w:val="FF0000"/>
          <w:kern w:val="0"/>
          <w:szCs w:val="21"/>
        </w:rPr>
        <w:t>、</w:t>
      </w:r>
      <w:r w:rsidR="00752D79" w:rsidRPr="00752D79">
        <w:rPr>
          <w:rFonts w:asciiTheme="minorEastAsia" w:hAnsiTheme="minorEastAsia" w:cs="Meiryo UI" w:hint="eastAsia"/>
          <w:color w:val="FF0000"/>
          <w:kern w:val="0"/>
          <w:szCs w:val="21"/>
        </w:rPr>
        <w:t>開催しませんでしたが来年度は機会をみて</w:t>
      </w:r>
      <w:r>
        <w:rPr>
          <w:rFonts w:asciiTheme="minorEastAsia" w:hAnsiTheme="minorEastAsia" w:cs="Meiryo UI" w:hint="eastAsia"/>
          <w:color w:val="FF0000"/>
          <w:kern w:val="0"/>
          <w:szCs w:val="21"/>
        </w:rPr>
        <w:t>行いたいと思っております。</w:t>
      </w:r>
    </w:p>
    <w:p w14:paraId="4AA92BDF" w14:textId="77777777" w:rsidR="002C412A" w:rsidRPr="00752D79" w:rsidRDefault="002C412A" w:rsidP="00DB54B5">
      <w:pPr>
        <w:tabs>
          <w:tab w:val="left" w:pos="1095"/>
        </w:tabs>
        <w:rPr>
          <w:rFonts w:asciiTheme="minorEastAsia" w:hAnsiTheme="minorEastAsia"/>
          <w:szCs w:val="21"/>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7C7628" w:rsidRPr="00692119" w14:paraId="1D1A5545" w14:textId="77777777" w:rsidTr="00752D79">
        <w:trPr>
          <w:trHeight w:val="459"/>
        </w:trPr>
        <w:tc>
          <w:tcPr>
            <w:tcW w:w="9889" w:type="dxa"/>
            <w:vAlign w:val="center"/>
          </w:tcPr>
          <w:p w14:paraId="7CCB44C6" w14:textId="77777777" w:rsidR="007C7628" w:rsidRPr="00692119" w:rsidRDefault="007C7628" w:rsidP="00915A22">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⑪</w:t>
            </w:r>
            <w:r w:rsidRPr="00692119">
              <w:rPr>
                <w:rFonts w:ascii="Meiryo UI" w:eastAsia="Meiryo UI" w:cs="Meiryo UI" w:hint="eastAsia"/>
                <w:color w:val="000000"/>
                <w:kern w:val="0"/>
                <w:sz w:val="20"/>
                <w:szCs w:val="20"/>
              </w:rPr>
              <w:t>子どもや保護者からの苦情について、対応の体制を整備するとともに、子どもや保護者に周知・説明し、苦情があった場合に迅速かつ適切に対応しているか</w:t>
            </w:r>
          </w:p>
        </w:tc>
      </w:tr>
    </w:tbl>
    <w:p w14:paraId="13005311" w14:textId="7722C24A" w:rsidR="007C7628" w:rsidRPr="00752D79" w:rsidRDefault="00752D79" w:rsidP="00752D79">
      <w:pPr>
        <w:autoSpaceDE w:val="0"/>
        <w:autoSpaceDN w:val="0"/>
        <w:adjustRightInd w:val="0"/>
        <w:jc w:val="left"/>
        <w:rPr>
          <w:rFonts w:asciiTheme="minorEastAsia" w:hAnsiTheme="minorEastAsia" w:cs="Meiryo UI"/>
          <w:color w:val="FF0000"/>
          <w:kern w:val="0"/>
          <w:szCs w:val="21"/>
        </w:rPr>
      </w:pPr>
      <w:r w:rsidRPr="00752D79">
        <w:rPr>
          <w:rFonts w:asciiTheme="minorEastAsia" w:hAnsiTheme="minorEastAsia" w:cs="Meiryo UI" w:hint="eastAsia"/>
          <w:color w:val="FF0000"/>
          <w:kern w:val="0"/>
          <w:szCs w:val="21"/>
        </w:rPr>
        <w:t>苦情やご相談はいつでも対応します。何かありましたらご連絡下さい。</w:t>
      </w:r>
    </w:p>
    <w:p w14:paraId="0B8481BA" w14:textId="2960510C" w:rsidR="00752D79" w:rsidRDefault="00752D79" w:rsidP="00752D79">
      <w:pPr>
        <w:autoSpaceDE w:val="0"/>
        <w:autoSpaceDN w:val="0"/>
        <w:adjustRightInd w:val="0"/>
        <w:jc w:val="left"/>
        <w:rPr>
          <w:rFonts w:ascii="Meiryo UI" w:eastAsia="Meiryo UI" w:hAnsi="Century" w:cs="Meiryo UI"/>
          <w:color w:val="FF0000"/>
          <w:kern w:val="0"/>
          <w:sz w:val="20"/>
          <w:szCs w:val="20"/>
        </w:rPr>
      </w:pPr>
    </w:p>
    <w:p w14:paraId="6EF48016" w14:textId="34E2C261" w:rsidR="00305601" w:rsidRDefault="00305601" w:rsidP="00752D79">
      <w:pPr>
        <w:autoSpaceDE w:val="0"/>
        <w:autoSpaceDN w:val="0"/>
        <w:adjustRightInd w:val="0"/>
        <w:jc w:val="left"/>
        <w:rPr>
          <w:rFonts w:ascii="Meiryo UI" w:eastAsia="Meiryo UI" w:hAnsi="Century" w:cs="Meiryo UI"/>
          <w:color w:val="FF0000"/>
          <w:kern w:val="0"/>
          <w:sz w:val="20"/>
          <w:szCs w:val="20"/>
        </w:rPr>
      </w:pPr>
    </w:p>
    <w:p w14:paraId="7A47DCC6" w14:textId="77777777" w:rsidR="00305601" w:rsidRPr="00752D79" w:rsidRDefault="00305601" w:rsidP="00752D79">
      <w:pPr>
        <w:autoSpaceDE w:val="0"/>
        <w:autoSpaceDN w:val="0"/>
        <w:adjustRightInd w:val="0"/>
        <w:jc w:val="left"/>
        <w:rPr>
          <w:rFonts w:ascii="Meiryo UI" w:eastAsia="Meiryo UI" w:hAnsi="Century" w:cs="Meiryo UI"/>
          <w:color w:val="FF0000"/>
          <w:kern w:val="0"/>
          <w:sz w:val="20"/>
          <w:szCs w:val="20"/>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7C7628" w:rsidRPr="00692119" w14:paraId="1BF68147" w14:textId="77777777" w:rsidTr="00752D79">
        <w:trPr>
          <w:trHeight w:val="219"/>
        </w:trPr>
        <w:tc>
          <w:tcPr>
            <w:tcW w:w="9889" w:type="dxa"/>
            <w:vAlign w:val="center"/>
          </w:tcPr>
          <w:p w14:paraId="4B872DD7" w14:textId="77777777" w:rsidR="007C7628" w:rsidRPr="00692119" w:rsidRDefault="007C7628" w:rsidP="00915A22">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lastRenderedPageBreak/>
              <w:t>⑫</w:t>
            </w:r>
            <w:r w:rsidRPr="00692119">
              <w:rPr>
                <w:rFonts w:ascii="Meiryo UI" w:eastAsia="Meiryo UI" w:cs="Meiryo UI" w:hint="eastAsia"/>
                <w:color w:val="000000"/>
                <w:kern w:val="0"/>
                <w:sz w:val="20"/>
                <w:szCs w:val="20"/>
              </w:rPr>
              <w:t>子どもや保護者との意思の疎通や情報伝達のための配慮がなされているか</w:t>
            </w:r>
            <w:r w:rsidRPr="00692119">
              <w:rPr>
                <w:rFonts w:ascii="Meiryo UI" w:eastAsia="Meiryo UI" w:cs="Meiryo UI"/>
                <w:color w:val="000000"/>
                <w:kern w:val="0"/>
                <w:sz w:val="20"/>
                <w:szCs w:val="20"/>
              </w:rPr>
              <w:t xml:space="preserve"> </w:t>
            </w:r>
          </w:p>
        </w:tc>
      </w:tr>
    </w:tbl>
    <w:p w14:paraId="56114A9F" w14:textId="2DA2427B" w:rsidR="00752D79" w:rsidRDefault="00752D79" w:rsidP="00752D79">
      <w:pPr>
        <w:rPr>
          <w:color w:val="FF0000"/>
        </w:rPr>
      </w:pPr>
      <w:r w:rsidRPr="00F328B7">
        <w:rPr>
          <w:rFonts w:hint="eastAsia"/>
          <w:color w:val="FF0000"/>
        </w:rPr>
        <w:t>連絡ノートやメールお電話等で保護者様とやり取りをさせて頂いております。何かありましたらお問合せ下さい。</w:t>
      </w:r>
    </w:p>
    <w:p w14:paraId="2DEDEE78" w14:textId="77777777" w:rsidR="00BC5499" w:rsidRPr="00752D79" w:rsidRDefault="00BC5499" w:rsidP="00DB54B5">
      <w:pPr>
        <w:tabs>
          <w:tab w:val="left" w:pos="1095"/>
        </w:tabs>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7C7628" w:rsidRPr="00692119" w14:paraId="29436A10" w14:textId="77777777" w:rsidTr="00752D79">
        <w:trPr>
          <w:trHeight w:val="459"/>
        </w:trPr>
        <w:tc>
          <w:tcPr>
            <w:tcW w:w="9889" w:type="dxa"/>
            <w:vAlign w:val="center"/>
          </w:tcPr>
          <w:p w14:paraId="125D8852" w14:textId="77777777" w:rsidR="007C7628" w:rsidRPr="00692119" w:rsidRDefault="007C7628" w:rsidP="00915A22">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⑬</w:t>
            </w:r>
            <w:r w:rsidRPr="00692119">
              <w:rPr>
                <w:rFonts w:ascii="Meiryo UI" w:eastAsia="Meiryo UI" w:cs="Meiryo UI" w:hint="eastAsia"/>
                <w:color w:val="000000"/>
                <w:kern w:val="0"/>
                <w:sz w:val="20"/>
                <w:szCs w:val="20"/>
              </w:rPr>
              <w:t>定期的に会報やホームページ等で、活動概要や行事予定、連絡体制等の情報や業務に関する自己評価の結果を子どもや保護者に対して発信しているか</w:t>
            </w:r>
          </w:p>
        </w:tc>
      </w:tr>
    </w:tbl>
    <w:p w14:paraId="60046C73" w14:textId="51DD30B4" w:rsidR="00DB54B5" w:rsidRPr="00752D79" w:rsidRDefault="00752D79" w:rsidP="00752D79">
      <w:pPr>
        <w:rPr>
          <w:rFonts w:asciiTheme="minorEastAsia" w:hAnsiTheme="minorEastAsia" w:cs="Meiryo UI"/>
          <w:color w:val="FF0000"/>
          <w:kern w:val="0"/>
          <w:szCs w:val="21"/>
        </w:rPr>
      </w:pPr>
      <w:r w:rsidRPr="00752D79">
        <w:rPr>
          <w:rFonts w:asciiTheme="minorEastAsia" w:hAnsiTheme="minorEastAsia" w:cs="Meiryo UI" w:hint="eastAsia"/>
          <w:color w:val="FF0000"/>
          <w:kern w:val="0"/>
          <w:szCs w:val="21"/>
        </w:rPr>
        <w:t>自己評価の結果は保護者の皆様に配布しております。会報等は年に数回発行しておりますので来年度も継続していく予定です。</w:t>
      </w:r>
    </w:p>
    <w:p w14:paraId="70B2D133" w14:textId="77777777" w:rsidR="007C7628" w:rsidRDefault="00DB54B5" w:rsidP="00DB54B5">
      <w:pPr>
        <w:tabs>
          <w:tab w:val="left" w:pos="1095"/>
        </w:tabs>
      </w:pPr>
      <w:r>
        <w:rPr>
          <w:rFonts w:hint="eastAsia"/>
        </w:rPr>
        <w:t xml:space="preserve">　</w:t>
      </w:r>
    </w:p>
    <w:tbl>
      <w:tblPr>
        <w:tblStyle w:val="a3"/>
        <w:tblpPr w:leftFromText="142" w:rightFromText="142" w:vertAnchor="text" w:tblpX="-5" w:tblpY="1"/>
        <w:tblOverlap w:val="never"/>
        <w:tblW w:w="9894" w:type="dxa"/>
        <w:tblLayout w:type="fixed"/>
        <w:tblLook w:val="04A0" w:firstRow="1" w:lastRow="0" w:firstColumn="1" w:lastColumn="0" w:noHBand="0" w:noVBand="1"/>
      </w:tblPr>
      <w:tblGrid>
        <w:gridCol w:w="9894"/>
      </w:tblGrid>
      <w:tr w:rsidR="007C7628" w:rsidRPr="00692119" w14:paraId="6ECDE60B" w14:textId="77777777" w:rsidTr="00915A22">
        <w:trPr>
          <w:trHeight w:val="416"/>
        </w:trPr>
        <w:tc>
          <w:tcPr>
            <w:tcW w:w="9894" w:type="dxa"/>
            <w:tcBorders>
              <w:bottom w:val="single" w:sz="4" w:space="0" w:color="auto"/>
            </w:tcBorders>
            <w:vAlign w:val="center"/>
          </w:tcPr>
          <w:p w14:paraId="17107E67" w14:textId="77777777" w:rsidR="007C7628" w:rsidRPr="00692119" w:rsidRDefault="007C7628" w:rsidP="00915A22">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⑮</w:t>
            </w:r>
            <w:r w:rsidRPr="00692119">
              <w:rPr>
                <w:rFonts w:ascii="Meiryo UI" w:eastAsia="Meiryo UI" w:cs="Meiryo UI" w:hint="eastAsia"/>
                <w:color w:val="000000"/>
                <w:kern w:val="0"/>
                <w:sz w:val="20"/>
                <w:szCs w:val="20"/>
              </w:rPr>
              <w:t>緊急時対応マニュアル、防犯マニュアル、感染症対応マニュアルを策定し、保護者に周知・説明されているか</w:t>
            </w:r>
            <w:r w:rsidRPr="00692119">
              <w:rPr>
                <w:rFonts w:ascii="Meiryo UI" w:eastAsia="Meiryo UI" w:cs="Meiryo UI"/>
                <w:color w:val="000000"/>
                <w:kern w:val="0"/>
                <w:sz w:val="20"/>
                <w:szCs w:val="20"/>
              </w:rPr>
              <w:t xml:space="preserve"> </w:t>
            </w:r>
          </w:p>
        </w:tc>
      </w:tr>
    </w:tbl>
    <w:p w14:paraId="63E44206" w14:textId="4BB97BB2" w:rsidR="00F249E0" w:rsidRDefault="00BC5499" w:rsidP="00DB54B5">
      <w:pPr>
        <w:tabs>
          <w:tab w:val="left" w:pos="1095"/>
        </w:tabs>
        <w:rPr>
          <w:color w:val="FF0000"/>
        </w:rPr>
      </w:pPr>
      <w:bookmarkStart w:id="4" w:name="_Hlk130529931"/>
      <w:r>
        <w:rPr>
          <w:rFonts w:hint="eastAsia"/>
          <w:color w:val="FF0000"/>
        </w:rPr>
        <w:t>来年度は年に数回、マニュアルを周知していきます。</w:t>
      </w:r>
    </w:p>
    <w:bookmarkEnd w:id="4"/>
    <w:p w14:paraId="25CB48C3" w14:textId="77777777" w:rsidR="00BC5499" w:rsidRPr="00752D79" w:rsidRDefault="00BC5499" w:rsidP="00DB54B5">
      <w:pPr>
        <w:tabs>
          <w:tab w:val="left" w:pos="1095"/>
        </w:tabs>
        <w:rPr>
          <w:color w:val="FF0000"/>
        </w:rPr>
      </w:pPr>
    </w:p>
    <w:tbl>
      <w:tblPr>
        <w:tblStyle w:val="a3"/>
        <w:tblpPr w:leftFromText="142" w:rightFromText="142" w:vertAnchor="text" w:tblpY="1"/>
        <w:tblOverlap w:val="never"/>
        <w:tblW w:w="9918" w:type="dxa"/>
        <w:tblLayout w:type="fixed"/>
        <w:tblLook w:val="04A0" w:firstRow="1" w:lastRow="0" w:firstColumn="1" w:lastColumn="0" w:noHBand="0" w:noVBand="1"/>
      </w:tblPr>
      <w:tblGrid>
        <w:gridCol w:w="9918"/>
      </w:tblGrid>
      <w:tr w:rsidR="007C7628" w:rsidRPr="00692119" w14:paraId="4DF6E293" w14:textId="77777777" w:rsidTr="00915A22">
        <w:trPr>
          <w:trHeight w:val="416"/>
        </w:trPr>
        <w:tc>
          <w:tcPr>
            <w:tcW w:w="9918" w:type="dxa"/>
            <w:vAlign w:val="center"/>
          </w:tcPr>
          <w:p w14:paraId="551CD3D1" w14:textId="77777777" w:rsidR="007C7628" w:rsidRPr="00692119" w:rsidRDefault="007C7628" w:rsidP="00915A22">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⑯</w:t>
            </w:r>
            <w:r w:rsidRPr="00692119">
              <w:rPr>
                <w:rFonts w:ascii="Meiryo UI" w:eastAsia="Meiryo UI" w:cs="Meiryo UI" w:hint="eastAsia"/>
                <w:color w:val="000000"/>
                <w:kern w:val="0"/>
                <w:sz w:val="20"/>
                <w:szCs w:val="20"/>
              </w:rPr>
              <w:t>非常災害の発生に備え、定期的に避難、救出、その他必要な訓練が行われているか</w:t>
            </w:r>
            <w:r w:rsidRPr="00692119">
              <w:rPr>
                <w:rFonts w:ascii="Meiryo UI" w:eastAsia="Meiryo UI" w:cs="Meiryo UI"/>
                <w:color w:val="000000"/>
                <w:kern w:val="0"/>
                <w:sz w:val="20"/>
                <w:szCs w:val="20"/>
              </w:rPr>
              <w:t xml:space="preserve"> </w:t>
            </w:r>
          </w:p>
        </w:tc>
      </w:tr>
    </w:tbl>
    <w:p w14:paraId="3B1FA5FE" w14:textId="2B84C5C3" w:rsidR="00752D79" w:rsidRPr="00B357BF" w:rsidRDefault="00BC5499" w:rsidP="00752D79">
      <w:pPr>
        <w:rPr>
          <w:color w:val="FF0000"/>
        </w:rPr>
      </w:pPr>
      <w:r>
        <w:rPr>
          <w:rFonts w:hint="eastAsia"/>
          <w:color w:val="FF0000"/>
        </w:rPr>
        <w:t>年に</w:t>
      </w:r>
      <w:r>
        <w:rPr>
          <w:rFonts w:hint="eastAsia"/>
          <w:color w:val="FF0000"/>
        </w:rPr>
        <w:t>2</w:t>
      </w:r>
      <w:r>
        <w:rPr>
          <w:rFonts w:hint="eastAsia"/>
          <w:color w:val="FF0000"/>
        </w:rPr>
        <w:t>回、避難訓練を実施しております。</w:t>
      </w:r>
    </w:p>
    <w:p w14:paraId="30B48FAD" w14:textId="6D276A4F" w:rsidR="00752D79" w:rsidRPr="00752D79" w:rsidRDefault="00752D79" w:rsidP="00DB54B5">
      <w:pPr>
        <w:tabs>
          <w:tab w:val="left" w:pos="1095"/>
        </w:tabs>
      </w:pPr>
    </w:p>
    <w:tbl>
      <w:tblPr>
        <w:tblStyle w:val="a3"/>
        <w:tblpPr w:leftFromText="142" w:rightFromText="142" w:vertAnchor="text" w:horzAnchor="margin" w:tblpYSpec="inside"/>
        <w:tblOverlap w:val="never"/>
        <w:tblW w:w="9889" w:type="dxa"/>
        <w:tblLayout w:type="fixed"/>
        <w:tblLook w:val="04A0" w:firstRow="1" w:lastRow="0" w:firstColumn="1" w:lastColumn="0" w:noHBand="0" w:noVBand="1"/>
      </w:tblPr>
      <w:tblGrid>
        <w:gridCol w:w="9889"/>
      </w:tblGrid>
      <w:tr w:rsidR="00752D79" w:rsidRPr="00692119" w14:paraId="727D4EB3" w14:textId="77777777" w:rsidTr="00752D79">
        <w:trPr>
          <w:trHeight w:val="416"/>
        </w:trPr>
        <w:tc>
          <w:tcPr>
            <w:tcW w:w="3443" w:type="dxa"/>
            <w:vAlign w:val="center"/>
          </w:tcPr>
          <w:p w14:paraId="19F8A276" w14:textId="6400628E" w:rsidR="00752D79" w:rsidRPr="00692119" w:rsidRDefault="00752D79" w:rsidP="00915A22">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⑰</w:t>
            </w:r>
            <w:r w:rsidRPr="00692119">
              <w:rPr>
                <w:rFonts w:ascii="Meiryo UI" w:eastAsia="Meiryo UI" w:cs="Meiryo UI" w:hint="eastAsia"/>
                <w:color w:val="000000"/>
                <w:kern w:val="0"/>
                <w:sz w:val="20"/>
                <w:szCs w:val="20"/>
              </w:rPr>
              <w:t>子どもは通所を楽しみにしているか</w:t>
            </w:r>
            <w:r w:rsidRPr="00692119">
              <w:rPr>
                <w:rFonts w:ascii="Meiryo UI" w:eastAsia="Meiryo UI" w:cs="Meiryo UI"/>
                <w:color w:val="000000"/>
                <w:kern w:val="0"/>
                <w:sz w:val="20"/>
                <w:szCs w:val="20"/>
              </w:rPr>
              <w:t xml:space="preserve"> </w:t>
            </w:r>
          </w:p>
        </w:tc>
      </w:tr>
    </w:tbl>
    <w:p w14:paraId="3AE21849" w14:textId="3B182825" w:rsidR="00F249E0" w:rsidRPr="00752D79" w:rsidRDefault="00752D79" w:rsidP="00DB54B5">
      <w:pPr>
        <w:tabs>
          <w:tab w:val="left" w:pos="1095"/>
        </w:tabs>
        <w:rPr>
          <w:color w:val="FF0000"/>
        </w:rPr>
      </w:pPr>
      <w:r w:rsidRPr="00752D79">
        <w:rPr>
          <w:rFonts w:hint="eastAsia"/>
          <w:color w:val="FF0000"/>
        </w:rPr>
        <w:t>通所が楽しくなるよう、努力していきます。</w:t>
      </w:r>
    </w:p>
    <w:p w14:paraId="5C6849D1" w14:textId="789CABEB" w:rsidR="00892D28" w:rsidRPr="00313A90" w:rsidRDefault="00892D28" w:rsidP="00313A90"/>
    <w:sectPr w:rsidR="00892D28" w:rsidRPr="00313A90" w:rsidSect="004E7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C7E7" w14:textId="77777777" w:rsidR="003462D2" w:rsidRDefault="003462D2" w:rsidP="001E2618">
      <w:r>
        <w:separator/>
      </w:r>
    </w:p>
  </w:endnote>
  <w:endnote w:type="continuationSeparator" w:id="0">
    <w:p w14:paraId="40104375" w14:textId="77777777" w:rsidR="003462D2" w:rsidRDefault="003462D2" w:rsidP="001E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1AB8E" w14:textId="77777777" w:rsidR="003462D2" w:rsidRDefault="003462D2" w:rsidP="001E2618">
      <w:r>
        <w:separator/>
      </w:r>
    </w:p>
  </w:footnote>
  <w:footnote w:type="continuationSeparator" w:id="0">
    <w:p w14:paraId="72807D1B" w14:textId="77777777" w:rsidR="003462D2" w:rsidRDefault="003462D2" w:rsidP="001E2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A6"/>
    <w:rsid w:val="0005305E"/>
    <w:rsid w:val="000B6026"/>
    <w:rsid w:val="001040BD"/>
    <w:rsid w:val="00172909"/>
    <w:rsid w:val="001E2618"/>
    <w:rsid w:val="00210980"/>
    <w:rsid w:val="002A3CCE"/>
    <w:rsid w:val="002C412A"/>
    <w:rsid w:val="00305601"/>
    <w:rsid w:val="00313A90"/>
    <w:rsid w:val="00336BD2"/>
    <w:rsid w:val="003462D2"/>
    <w:rsid w:val="003A49C5"/>
    <w:rsid w:val="003B0B15"/>
    <w:rsid w:val="003B7EF5"/>
    <w:rsid w:val="00414771"/>
    <w:rsid w:val="00442CF2"/>
    <w:rsid w:val="00457565"/>
    <w:rsid w:val="004664DB"/>
    <w:rsid w:val="004A12B5"/>
    <w:rsid w:val="004E731E"/>
    <w:rsid w:val="005C67D8"/>
    <w:rsid w:val="005D7E93"/>
    <w:rsid w:val="005E1F48"/>
    <w:rsid w:val="006133A1"/>
    <w:rsid w:val="006620EF"/>
    <w:rsid w:val="00692119"/>
    <w:rsid w:val="006C6D52"/>
    <w:rsid w:val="006D4078"/>
    <w:rsid w:val="00700B18"/>
    <w:rsid w:val="00752D79"/>
    <w:rsid w:val="00780AFA"/>
    <w:rsid w:val="00795BA8"/>
    <w:rsid w:val="007A3652"/>
    <w:rsid w:val="007A59AF"/>
    <w:rsid w:val="007C7628"/>
    <w:rsid w:val="007D7A4C"/>
    <w:rsid w:val="008557A9"/>
    <w:rsid w:val="008662C1"/>
    <w:rsid w:val="00872D6D"/>
    <w:rsid w:val="00892D28"/>
    <w:rsid w:val="008D5C8B"/>
    <w:rsid w:val="00901817"/>
    <w:rsid w:val="00921BD9"/>
    <w:rsid w:val="009332BB"/>
    <w:rsid w:val="00A14B3F"/>
    <w:rsid w:val="00A53C87"/>
    <w:rsid w:val="00AE1313"/>
    <w:rsid w:val="00B31E82"/>
    <w:rsid w:val="00BC5499"/>
    <w:rsid w:val="00C31E43"/>
    <w:rsid w:val="00C9757F"/>
    <w:rsid w:val="00CA44A4"/>
    <w:rsid w:val="00CB2135"/>
    <w:rsid w:val="00D34D4A"/>
    <w:rsid w:val="00D722C3"/>
    <w:rsid w:val="00DB54B5"/>
    <w:rsid w:val="00E13B1B"/>
    <w:rsid w:val="00E4272F"/>
    <w:rsid w:val="00EA30A6"/>
    <w:rsid w:val="00EB5E00"/>
    <w:rsid w:val="00F249E0"/>
    <w:rsid w:val="00F7787D"/>
    <w:rsid w:val="00FE3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7232D4"/>
  <w15:docId w15:val="{F6AADC2C-02D8-4DC1-B52E-0D1AA045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0A6"/>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59"/>
    <w:rsid w:val="006D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2618"/>
    <w:pPr>
      <w:tabs>
        <w:tab w:val="center" w:pos="4252"/>
        <w:tab w:val="right" w:pos="8504"/>
      </w:tabs>
      <w:snapToGrid w:val="0"/>
    </w:pPr>
  </w:style>
  <w:style w:type="character" w:customStyle="1" w:styleId="a5">
    <w:name w:val="ヘッダー (文字)"/>
    <w:basedOn w:val="a0"/>
    <w:link w:val="a4"/>
    <w:uiPriority w:val="99"/>
    <w:rsid w:val="001E2618"/>
  </w:style>
  <w:style w:type="paragraph" w:styleId="a6">
    <w:name w:val="footer"/>
    <w:basedOn w:val="a"/>
    <w:link w:val="a7"/>
    <w:uiPriority w:val="99"/>
    <w:unhideWhenUsed/>
    <w:rsid w:val="001E2618"/>
    <w:pPr>
      <w:tabs>
        <w:tab w:val="center" w:pos="4252"/>
        <w:tab w:val="right" w:pos="8504"/>
      </w:tabs>
      <w:snapToGrid w:val="0"/>
    </w:pPr>
  </w:style>
  <w:style w:type="character" w:customStyle="1" w:styleId="a7">
    <w:name w:val="フッター (文字)"/>
    <w:basedOn w:val="a0"/>
    <w:link w:val="a6"/>
    <w:uiPriority w:val="99"/>
    <w:rsid w:val="001E2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75F60-04CA-4C92-9169-DC843078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373</Words>
  <Characters>2130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中野 恵美</cp:lastModifiedBy>
  <cp:revision>27</cp:revision>
  <cp:lastPrinted>2023-03-30T10:05:00Z</cp:lastPrinted>
  <dcterms:created xsi:type="dcterms:W3CDTF">2023-03-03T04:50:00Z</dcterms:created>
  <dcterms:modified xsi:type="dcterms:W3CDTF">2023-03-30T10:10:00Z</dcterms:modified>
  <cp:contentStatus/>
</cp:coreProperties>
</file>